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8972A" w14:textId="77AF1E06" w:rsidR="00211B0E" w:rsidRPr="009F6923" w:rsidRDefault="00223F59" w:rsidP="009E4526">
      <w:pPr>
        <w:rPr>
          <w:b/>
          <w:bCs/>
          <w:sz w:val="28"/>
          <w:szCs w:val="28"/>
        </w:rPr>
      </w:pPr>
      <w:r w:rsidRPr="00B57A10">
        <w:rPr>
          <w:b/>
          <w:bCs/>
          <w:sz w:val="28"/>
          <w:szCs w:val="28"/>
        </w:rPr>
        <w:t xml:space="preserve">Fee </w:t>
      </w:r>
      <w:r w:rsidR="007000CF" w:rsidRPr="00B57A10">
        <w:rPr>
          <w:b/>
          <w:bCs/>
          <w:sz w:val="28"/>
          <w:szCs w:val="28"/>
        </w:rPr>
        <w:t xml:space="preserve">Reduction or </w:t>
      </w:r>
      <w:r w:rsidRPr="00B57A10">
        <w:rPr>
          <w:b/>
          <w:bCs/>
          <w:sz w:val="28"/>
          <w:szCs w:val="28"/>
        </w:rPr>
        <w:t>Waiver Application</w:t>
      </w:r>
      <w:r w:rsidR="007000CF" w:rsidRPr="00B57A10">
        <w:rPr>
          <w:b/>
          <w:bCs/>
          <w:sz w:val="28"/>
          <w:szCs w:val="28"/>
        </w:rPr>
        <w:t xml:space="preserve"> Form</w:t>
      </w:r>
    </w:p>
    <w:tbl>
      <w:tblPr>
        <w:tblStyle w:val="TableGrid"/>
        <w:tblpPr w:leftFromText="180" w:rightFromText="180" w:vertAnchor="page" w:horzAnchor="margin" w:tblpY="2416"/>
        <w:tblW w:w="0" w:type="auto"/>
        <w:tblLook w:val="04A0" w:firstRow="1" w:lastRow="0" w:firstColumn="1" w:lastColumn="0" w:noHBand="0" w:noVBand="1"/>
      </w:tblPr>
      <w:tblGrid>
        <w:gridCol w:w="1413"/>
        <w:gridCol w:w="7603"/>
      </w:tblGrid>
      <w:tr w:rsidR="00B57A10" w14:paraId="3B4E9BD7" w14:textId="77777777" w:rsidTr="00B57A10">
        <w:trPr>
          <w:trHeight w:val="556"/>
        </w:trPr>
        <w:tc>
          <w:tcPr>
            <w:tcW w:w="1413" w:type="dxa"/>
          </w:tcPr>
          <w:p w14:paraId="07DD920B" w14:textId="77777777" w:rsidR="00B57A10" w:rsidRPr="00211B0E" w:rsidRDefault="00B57A10" w:rsidP="00B57A10">
            <w:pPr>
              <w:rPr>
                <w:b/>
                <w:bCs/>
              </w:rPr>
            </w:pPr>
            <w:r w:rsidRPr="00211B0E">
              <w:rPr>
                <w:b/>
                <w:bCs/>
              </w:rPr>
              <w:t>Name</w:t>
            </w:r>
            <w:r>
              <w:rPr>
                <w:b/>
                <w:bCs/>
              </w:rPr>
              <w:t>:</w:t>
            </w:r>
          </w:p>
        </w:tc>
        <w:tc>
          <w:tcPr>
            <w:tcW w:w="7603" w:type="dxa"/>
          </w:tcPr>
          <w:p w14:paraId="5A386019" w14:textId="77777777" w:rsidR="00B57A10" w:rsidRDefault="00B57A10" w:rsidP="00B57A10">
            <w:pPr>
              <w:rPr>
                <w:b/>
                <w:bCs/>
              </w:rPr>
            </w:pPr>
          </w:p>
          <w:p w14:paraId="3FCB9073" w14:textId="77777777" w:rsidR="00B57A10" w:rsidRDefault="00B57A10" w:rsidP="00B57A10">
            <w:pPr>
              <w:rPr>
                <w:b/>
                <w:bCs/>
              </w:rPr>
            </w:pPr>
          </w:p>
          <w:p w14:paraId="7F715ECB" w14:textId="77777777" w:rsidR="00B57A10" w:rsidRPr="00211B0E" w:rsidRDefault="00B57A10" w:rsidP="00B57A10">
            <w:pPr>
              <w:rPr>
                <w:b/>
                <w:bCs/>
              </w:rPr>
            </w:pPr>
          </w:p>
        </w:tc>
      </w:tr>
      <w:tr w:rsidR="00B57A10" w14:paraId="67E4051A" w14:textId="77777777" w:rsidTr="00B57A10">
        <w:trPr>
          <w:trHeight w:val="418"/>
        </w:trPr>
        <w:tc>
          <w:tcPr>
            <w:tcW w:w="9016" w:type="dxa"/>
            <w:gridSpan w:val="2"/>
          </w:tcPr>
          <w:p w14:paraId="51BD57F4" w14:textId="77777777" w:rsidR="00B57A10" w:rsidRPr="00211B0E" w:rsidRDefault="00B57A10" w:rsidP="00B57A10">
            <w:pPr>
              <w:spacing w:after="160" w:line="259" w:lineRule="auto"/>
              <w:rPr>
                <w:b/>
                <w:bCs/>
              </w:rPr>
            </w:pPr>
            <w:r w:rsidRPr="00211B0E">
              <w:rPr>
                <w:b/>
                <w:bCs/>
              </w:rPr>
              <w:t>Are you a current Fellow or Nominee</w:t>
            </w:r>
            <w:r>
              <w:rPr>
                <w:b/>
                <w:bCs/>
              </w:rPr>
              <w:t xml:space="preserve"> (please tick as appropriate):</w:t>
            </w:r>
          </w:p>
        </w:tc>
      </w:tr>
      <w:tr w:rsidR="00B57A10" w14:paraId="39CCDDFD" w14:textId="77777777" w:rsidTr="00B57A10">
        <w:trPr>
          <w:trHeight w:val="528"/>
        </w:trPr>
        <w:tc>
          <w:tcPr>
            <w:tcW w:w="1413" w:type="dxa"/>
          </w:tcPr>
          <w:p w14:paraId="31A4B201" w14:textId="77777777" w:rsidR="00B57A10" w:rsidRPr="00211B0E" w:rsidRDefault="00B57A10" w:rsidP="00B57A10">
            <w:pPr>
              <w:rPr>
                <w:b/>
                <w:bCs/>
              </w:rPr>
            </w:pPr>
            <w:r>
              <w:rPr>
                <w:b/>
                <w:bCs/>
              </w:rPr>
              <w:t>Fellow:</w:t>
            </w:r>
          </w:p>
        </w:tc>
        <w:tc>
          <w:tcPr>
            <w:tcW w:w="7603" w:type="dxa"/>
          </w:tcPr>
          <w:p w14:paraId="164D97FF" w14:textId="77777777" w:rsidR="00B57A10" w:rsidRPr="00211B0E" w:rsidRDefault="00B57A10" w:rsidP="00B57A10">
            <w:pPr>
              <w:rPr>
                <w:b/>
                <w:bCs/>
              </w:rPr>
            </w:pPr>
          </w:p>
        </w:tc>
      </w:tr>
      <w:tr w:rsidR="00B57A10" w14:paraId="0B0AC07D" w14:textId="77777777" w:rsidTr="00B57A10">
        <w:trPr>
          <w:trHeight w:val="280"/>
        </w:trPr>
        <w:tc>
          <w:tcPr>
            <w:tcW w:w="1413" w:type="dxa"/>
          </w:tcPr>
          <w:p w14:paraId="036D1046" w14:textId="77777777" w:rsidR="00B57A10" w:rsidRPr="00211B0E" w:rsidRDefault="00B57A10" w:rsidP="00B57A10">
            <w:pPr>
              <w:spacing w:after="160" w:line="259" w:lineRule="auto"/>
              <w:rPr>
                <w:b/>
                <w:bCs/>
              </w:rPr>
            </w:pPr>
            <w:r>
              <w:rPr>
                <w:b/>
                <w:bCs/>
              </w:rPr>
              <w:t>Nominee:</w:t>
            </w:r>
          </w:p>
        </w:tc>
        <w:tc>
          <w:tcPr>
            <w:tcW w:w="7603" w:type="dxa"/>
          </w:tcPr>
          <w:p w14:paraId="0A160D59" w14:textId="77777777" w:rsidR="00B57A10" w:rsidRPr="00211B0E" w:rsidRDefault="00B57A10" w:rsidP="00B57A10">
            <w:pPr>
              <w:rPr>
                <w:b/>
                <w:bCs/>
              </w:rPr>
            </w:pPr>
          </w:p>
        </w:tc>
      </w:tr>
      <w:tr w:rsidR="00B57A10" w14:paraId="54648E54" w14:textId="77777777" w:rsidTr="00B57A10">
        <w:tc>
          <w:tcPr>
            <w:tcW w:w="9016" w:type="dxa"/>
            <w:gridSpan w:val="2"/>
          </w:tcPr>
          <w:p w14:paraId="368734E2" w14:textId="77777777" w:rsidR="00B57A10" w:rsidRDefault="00B57A10" w:rsidP="00B57A10">
            <w:pPr>
              <w:spacing w:after="160" w:line="259" w:lineRule="auto"/>
              <w:rPr>
                <w:b/>
                <w:bCs/>
              </w:rPr>
            </w:pPr>
            <w:r w:rsidRPr="00211B0E">
              <w:rPr>
                <w:b/>
                <w:bCs/>
              </w:rPr>
              <w:t>Preferred contact method/details</w:t>
            </w:r>
            <w:r>
              <w:rPr>
                <w:b/>
                <w:bCs/>
              </w:rPr>
              <w:t xml:space="preserve"> (email or telephone etc):</w:t>
            </w:r>
          </w:p>
          <w:p w14:paraId="7C0481CA" w14:textId="77777777" w:rsidR="00B57A10" w:rsidRPr="00211B0E" w:rsidRDefault="00B57A10" w:rsidP="00B57A10">
            <w:pPr>
              <w:rPr>
                <w:b/>
                <w:bCs/>
              </w:rPr>
            </w:pPr>
          </w:p>
          <w:p w14:paraId="53F40B5B" w14:textId="77777777" w:rsidR="00B57A10" w:rsidRPr="00211B0E" w:rsidRDefault="00B57A10" w:rsidP="00B57A10">
            <w:pPr>
              <w:rPr>
                <w:b/>
                <w:bCs/>
              </w:rPr>
            </w:pPr>
          </w:p>
        </w:tc>
      </w:tr>
      <w:tr w:rsidR="00B57A10" w:rsidRPr="006F2706" w14:paraId="119AB73E" w14:textId="77777777" w:rsidTr="00C521AF">
        <w:trPr>
          <w:trHeight w:val="2960"/>
        </w:trPr>
        <w:tc>
          <w:tcPr>
            <w:tcW w:w="9016" w:type="dxa"/>
            <w:gridSpan w:val="2"/>
          </w:tcPr>
          <w:p w14:paraId="48103041" w14:textId="01F183AA" w:rsidR="00B57A10" w:rsidRPr="006F2706" w:rsidRDefault="00BC0284" w:rsidP="000A128C">
            <w:pPr>
              <w:rPr>
                <w:b/>
                <w:bCs/>
              </w:rPr>
            </w:pPr>
            <w:r w:rsidRPr="006F2706">
              <w:rPr>
                <w:b/>
                <w:bCs/>
              </w:rPr>
              <w:t>Explain why your current financial resources means payment of your subscription is a barrier to Fellows</w:t>
            </w:r>
            <w:r w:rsidR="000D0CF3" w:rsidRPr="006F2706">
              <w:rPr>
                <w:b/>
                <w:bCs/>
              </w:rPr>
              <w:t>hip</w:t>
            </w:r>
            <w:r w:rsidR="00C521AF" w:rsidRPr="006F2706">
              <w:rPr>
                <w:b/>
                <w:bCs/>
              </w:rPr>
              <w:t>.</w:t>
            </w:r>
          </w:p>
          <w:p w14:paraId="70373936" w14:textId="75EE5EA5" w:rsidR="00C521AF" w:rsidRPr="006F2706" w:rsidRDefault="00C521AF" w:rsidP="00B57A10">
            <w:pPr>
              <w:rPr>
                <w:color w:val="FF0000"/>
              </w:rPr>
            </w:pPr>
          </w:p>
        </w:tc>
      </w:tr>
      <w:tr w:rsidR="00B57A10" w:rsidRPr="006F2706" w14:paraId="4D10271E" w14:textId="77777777" w:rsidTr="00B57A10">
        <w:trPr>
          <w:trHeight w:val="1533"/>
        </w:trPr>
        <w:tc>
          <w:tcPr>
            <w:tcW w:w="9016" w:type="dxa"/>
            <w:gridSpan w:val="2"/>
          </w:tcPr>
          <w:p w14:paraId="4D969686" w14:textId="0BE04544" w:rsidR="00EE43DB" w:rsidRPr="006F2706" w:rsidRDefault="00F727B0" w:rsidP="00B57A10">
            <w:pPr>
              <w:rPr>
                <w:color w:val="FF0000"/>
              </w:rPr>
            </w:pPr>
            <w:r w:rsidRPr="006F2706">
              <w:rPr>
                <w:b/>
                <w:bCs/>
              </w:rPr>
              <w:t xml:space="preserve">Please select which option </w:t>
            </w:r>
            <w:r w:rsidR="00D71737" w:rsidRPr="006F2706">
              <w:rPr>
                <w:b/>
                <w:bCs/>
              </w:rPr>
              <w:t>you are applying for</w:t>
            </w:r>
          </w:p>
          <w:p w14:paraId="5A429290" w14:textId="027243E3" w:rsidR="002B535C" w:rsidRPr="006F2706" w:rsidRDefault="002B535C" w:rsidP="001F19A3">
            <w:pPr>
              <w:pStyle w:val="ListParagraph"/>
              <w:numPr>
                <w:ilvl w:val="0"/>
                <w:numId w:val="2"/>
              </w:numPr>
              <w:rPr>
                <w:b/>
                <w:bCs/>
              </w:rPr>
            </w:pPr>
            <w:r w:rsidRPr="006F2706">
              <w:rPr>
                <w:b/>
                <w:bCs/>
              </w:rPr>
              <w:t xml:space="preserve">Paying your current fee in monthly or quarterly instalments </w:t>
            </w:r>
          </w:p>
          <w:p w14:paraId="76DC2B6A" w14:textId="4FA7B7D0" w:rsidR="00765AAC" w:rsidRPr="006F2706" w:rsidRDefault="00765AAC" w:rsidP="001F19A3">
            <w:pPr>
              <w:pStyle w:val="ListParagraph"/>
              <w:numPr>
                <w:ilvl w:val="0"/>
                <w:numId w:val="2"/>
              </w:numPr>
              <w:rPr>
                <w:b/>
                <w:bCs/>
              </w:rPr>
            </w:pPr>
            <w:r w:rsidRPr="006F2706">
              <w:rPr>
                <w:b/>
                <w:bCs/>
              </w:rPr>
              <w:t>50% of your current fee</w:t>
            </w:r>
            <w:r w:rsidR="002B535C" w:rsidRPr="006F2706">
              <w:rPr>
                <w:b/>
                <w:bCs/>
              </w:rPr>
              <w:t xml:space="preserve"> (please state if also wanting to pay in monthly or quarterly instalments)</w:t>
            </w:r>
          </w:p>
          <w:p w14:paraId="689361BC" w14:textId="1D782EEB" w:rsidR="002B535C" w:rsidRPr="006F2706" w:rsidRDefault="002B535C" w:rsidP="001F19A3">
            <w:pPr>
              <w:pStyle w:val="ListParagraph"/>
              <w:numPr>
                <w:ilvl w:val="0"/>
                <w:numId w:val="2"/>
              </w:numPr>
              <w:rPr>
                <w:b/>
                <w:bCs/>
              </w:rPr>
            </w:pPr>
            <w:r w:rsidRPr="006F2706">
              <w:rPr>
                <w:b/>
                <w:bCs/>
              </w:rPr>
              <w:t xml:space="preserve">Nominal contribution </w:t>
            </w:r>
            <w:r w:rsidR="003E4D9B" w:rsidRPr="006F2706">
              <w:rPr>
                <w:b/>
                <w:bCs/>
              </w:rPr>
              <w:t xml:space="preserve">of £25 for the year (can be paid in 2 </w:t>
            </w:r>
            <w:r w:rsidR="001F19A3" w:rsidRPr="006F2706">
              <w:rPr>
                <w:b/>
                <w:bCs/>
              </w:rPr>
              <w:t>instalments</w:t>
            </w:r>
            <w:r w:rsidR="003E4D9B" w:rsidRPr="006F2706">
              <w:rPr>
                <w:b/>
                <w:bCs/>
              </w:rPr>
              <w:t>)</w:t>
            </w:r>
          </w:p>
          <w:p w14:paraId="732B5BC8" w14:textId="58433124" w:rsidR="003E4D9B" w:rsidRPr="006F2706" w:rsidRDefault="00696F37" w:rsidP="001F19A3">
            <w:pPr>
              <w:pStyle w:val="ListParagraph"/>
              <w:numPr>
                <w:ilvl w:val="0"/>
                <w:numId w:val="2"/>
              </w:numPr>
              <w:rPr>
                <w:b/>
                <w:bCs/>
              </w:rPr>
            </w:pPr>
            <w:r w:rsidRPr="006F2706">
              <w:rPr>
                <w:b/>
                <w:bCs/>
              </w:rPr>
              <w:t xml:space="preserve">Complete </w:t>
            </w:r>
            <w:r w:rsidR="00F727B0" w:rsidRPr="006F2706">
              <w:rPr>
                <w:b/>
                <w:bCs/>
              </w:rPr>
              <w:t>r</w:t>
            </w:r>
            <w:r w:rsidR="003E4D9B" w:rsidRPr="006F2706">
              <w:rPr>
                <w:b/>
                <w:bCs/>
              </w:rPr>
              <w:t xml:space="preserve">emoval </w:t>
            </w:r>
            <w:r w:rsidR="00F727B0" w:rsidRPr="006F2706">
              <w:rPr>
                <w:b/>
                <w:bCs/>
              </w:rPr>
              <w:t xml:space="preserve">of fee </w:t>
            </w:r>
            <w:r w:rsidR="003E4D9B" w:rsidRPr="006F2706">
              <w:rPr>
                <w:b/>
                <w:bCs/>
              </w:rPr>
              <w:t>(</w:t>
            </w:r>
            <w:r w:rsidR="00B41EB9" w:rsidRPr="006F2706">
              <w:rPr>
                <w:b/>
                <w:bCs/>
              </w:rPr>
              <w:t>please ensure your case is well justified</w:t>
            </w:r>
            <w:r w:rsidR="001F19A3" w:rsidRPr="006F2706">
              <w:rPr>
                <w:b/>
                <w:bCs/>
              </w:rPr>
              <w:t xml:space="preserve"> why you cannot pay the nominal amount</w:t>
            </w:r>
            <w:r w:rsidR="00B41EB9" w:rsidRPr="006F2706">
              <w:rPr>
                <w:b/>
                <w:bCs/>
              </w:rPr>
              <w:t xml:space="preserve">) </w:t>
            </w:r>
          </w:p>
          <w:p w14:paraId="23C7092A" w14:textId="28BB270B" w:rsidR="009B7ADD" w:rsidRPr="006F2706" w:rsidRDefault="009B7ADD" w:rsidP="001F19A3">
            <w:pPr>
              <w:pStyle w:val="ListParagraph"/>
              <w:numPr>
                <w:ilvl w:val="0"/>
                <w:numId w:val="2"/>
              </w:numPr>
              <w:rPr>
                <w:b/>
                <w:bCs/>
              </w:rPr>
            </w:pPr>
            <w:r w:rsidRPr="006F2706">
              <w:rPr>
                <w:b/>
                <w:bCs/>
              </w:rPr>
              <w:t xml:space="preserve">Other (please state) </w:t>
            </w:r>
          </w:p>
          <w:p w14:paraId="1F1EB345" w14:textId="77777777" w:rsidR="009F6923" w:rsidRPr="006F2706" w:rsidRDefault="009F6923" w:rsidP="009F6923">
            <w:pPr>
              <w:rPr>
                <w:b/>
                <w:bCs/>
              </w:rPr>
            </w:pPr>
          </w:p>
          <w:p w14:paraId="33BA2740" w14:textId="77777777" w:rsidR="009F6923" w:rsidRPr="006F2706" w:rsidRDefault="009F6923" w:rsidP="009F6923">
            <w:pPr>
              <w:rPr>
                <w:b/>
                <w:bCs/>
              </w:rPr>
            </w:pPr>
          </w:p>
          <w:p w14:paraId="679E41D1" w14:textId="77777777" w:rsidR="009F6923" w:rsidRPr="006F2706" w:rsidRDefault="009F6923" w:rsidP="009F6923">
            <w:pPr>
              <w:rPr>
                <w:b/>
                <w:bCs/>
              </w:rPr>
            </w:pPr>
          </w:p>
          <w:p w14:paraId="3AD2A1FC" w14:textId="77777777" w:rsidR="009F6923" w:rsidRPr="006F2706" w:rsidRDefault="009F6923" w:rsidP="009F6923">
            <w:pPr>
              <w:rPr>
                <w:b/>
                <w:bCs/>
              </w:rPr>
            </w:pPr>
          </w:p>
          <w:p w14:paraId="4EE4BB51" w14:textId="77777777" w:rsidR="009F6923" w:rsidRPr="006F2706" w:rsidRDefault="009F6923" w:rsidP="009F6923">
            <w:pPr>
              <w:rPr>
                <w:b/>
                <w:bCs/>
              </w:rPr>
            </w:pPr>
          </w:p>
          <w:p w14:paraId="7F9504E5" w14:textId="77777777" w:rsidR="009F6923" w:rsidRPr="006F2706" w:rsidRDefault="009F6923" w:rsidP="009F6923">
            <w:pPr>
              <w:rPr>
                <w:b/>
                <w:bCs/>
              </w:rPr>
            </w:pPr>
          </w:p>
          <w:p w14:paraId="7C38F04E" w14:textId="77777777" w:rsidR="009F6923" w:rsidRPr="006F2706" w:rsidRDefault="009F6923" w:rsidP="009F6923">
            <w:pPr>
              <w:rPr>
                <w:b/>
                <w:bCs/>
              </w:rPr>
            </w:pPr>
          </w:p>
          <w:p w14:paraId="77748B47" w14:textId="0B74D158" w:rsidR="00765AAC" w:rsidRPr="006F2706" w:rsidRDefault="00765AAC" w:rsidP="00B57A10">
            <w:pPr>
              <w:rPr>
                <w:b/>
                <w:bCs/>
              </w:rPr>
            </w:pPr>
          </w:p>
        </w:tc>
      </w:tr>
    </w:tbl>
    <w:p w14:paraId="0E639FFD" w14:textId="77777777" w:rsidR="00C521AF" w:rsidRPr="006F2706" w:rsidRDefault="00C521AF" w:rsidP="0ADC3C46">
      <w:pPr>
        <w:rPr>
          <w:b/>
          <w:bCs/>
        </w:rPr>
      </w:pPr>
    </w:p>
    <w:p w14:paraId="6D469806" w14:textId="282D0561" w:rsidR="00223F59" w:rsidRPr="006F2706" w:rsidRDefault="7FE81441" w:rsidP="00223F59">
      <w:pPr>
        <w:rPr>
          <w:b/>
          <w:bCs/>
        </w:rPr>
      </w:pPr>
      <w:r w:rsidRPr="006F2706">
        <w:rPr>
          <w:b/>
          <w:bCs/>
        </w:rPr>
        <w:t>Please return this form to</w:t>
      </w:r>
      <w:r w:rsidR="006E49B9" w:rsidRPr="006F2706">
        <w:t xml:space="preserve"> </w:t>
      </w:r>
      <w:hyperlink r:id="rId11" w:history="1">
        <w:r w:rsidR="006E49B9" w:rsidRPr="006F2706">
          <w:rPr>
            <w:rStyle w:val="Hyperlink"/>
            <w:color w:val="auto"/>
          </w:rPr>
          <w:t>hwillson@lsw.wales.ac.uk</w:t>
        </w:r>
      </w:hyperlink>
      <w:r w:rsidR="006E49B9" w:rsidRPr="006F2706">
        <w:t xml:space="preserve"> </w:t>
      </w:r>
      <w:r w:rsidRPr="006F2706">
        <w:rPr>
          <w:b/>
          <w:bCs/>
        </w:rPr>
        <w:t xml:space="preserve">.  As per the Fee </w:t>
      </w:r>
      <w:r w:rsidR="0099532F" w:rsidRPr="006F2706">
        <w:rPr>
          <w:b/>
          <w:bCs/>
        </w:rPr>
        <w:t xml:space="preserve">Reduction or </w:t>
      </w:r>
      <w:r w:rsidRPr="006F2706">
        <w:rPr>
          <w:b/>
          <w:bCs/>
        </w:rPr>
        <w:t xml:space="preserve">Waiver Policy, this application will be considered confidentially by the </w:t>
      </w:r>
      <w:r w:rsidR="006E49B9" w:rsidRPr="006F2706">
        <w:rPr>
          <w:b/>
          <w:bCs/>
        </w:rPr>
        <w:t xml:space="preserve">Treasurer </w:t>
      </w:r>
      <w:r w:rsidRPr="006F2706">
        <w:rPr>
          <w:b/>
          <w:bCs/>
        </w:rPr>
        <w:t xml:space="preserve">and the </w:t>
      </w:r>
      <w:r w:rsidR="006E49B9" w:rsidRPr="006F2706">
        <w:rPr>
          <w:b/>
          <w:bCs/>
        </w:rPr>
        <w:t xml:space="preserve">Head of </w:t>
      </w:r>
      <w:r w:rsidR="000E6CCA" w:rsidRPr="006F2706">
        <w:rPr>
          <w:b/>
          <w:bCs/>
        </w:rPr>
        <w:t>Equity and Engagement</w:t>
      </w:r>
      <w:r w:rsidRPr="006F2706">
        <w:rPr>
          <w:b/>
          <w:bCs/>
        </w:rPr>
        <w:t xml:space="preserve">.  </w:t>
      </w:r>
    </w:p>
    <w:p w14:paraId="5ADA2C5F" w14:textId="3FDA7C65" w:rsidR="009F6923" w:rsidRPr="009F6923" w:rsidRDefault="009F6923" w:rsidP="00223F59">
      <w:pPr>
        <w:rPr>
          <w:b/>
          <w:bCs/>
        </w:rPr>
      </w:pPr>
      <w:r w:rsidRPr="006F2706">
        <w:rPr>
          <w:b/>
          <w:bCs/>
        </w:rPr>
        <w:t>If granted, the reduction or waiver will be applied to the current year’s subscription only. You will be contacted in June next year to check whether your circumstances have changed or whether you would like to submit the same request again.</w:t>
      </w:r>
    </w:p>
    <w:sectPr w:rsidR="009F6923" w:rsidRPr="009F69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C50CF" w14:textId="77777777" w:rsidR="003C2891" w:rsidRDefault="003C2891" w:rsidP="003F78C8">
      <w:pPr>
        <w:spacing w:after="0" w:line="240" w:lineRule="auto"/>
      </w:pPr>
      <w:r>
        <w:separator/>
      </w:r>
    </w:p>
  </w:endnote>
  <w:endnote w:type="continuationSeparator" w:id="0">
    <w:p w14:paraId="46E3D072" w14:textId="77777777" w:rsidR="003C2891" w:rsidRDefault="003C2891" w:rsidP="003F78C8">
      <w:pPr>
        <w:spacing w:after="0" w:line="240" w:lineRule="auto"/>
      </w:pPr>
      <w:r>
        <w:continuationSeparator/>
      </w:r>
    </w:p>
  </w:endnote>
  <w:endnote w:type="continuationNotice" w:id="1">
    <w:p w14:paraId="6F5D581A" w14:textId="77777777" w:rsidR="003C2891" w:rsidRDefault="003C28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C1047" w14:textId="77777777" w:rsidR="003C2891" w:rsidRDefault="003C2891" w:rsidP="003F78C8">
      <w:pPr>
        <w:spacing w:after="0" w:line="240" w:lineRule="auto"/>
      </w:pPr>
      <w:r>
        <w:separator/>
      </w:r>
    </w:p>
  </w:footnote>
  <w:footnote w:type="continuationSeparator" w:id="0">
    <w:p w14:paraId="76700F48" w14:textId="77777777" w:rsidR="003C2891" w:rsidRDefault="003C2891" w:rsidP="003F78C8">
      <w:pPr>
        <w:spacing w:after="0" w:line="240" w:lineRule="auto"/>
      </w:pPr>
      <w:r>
        <w:continuationSeparator/>
      </w:r>
    </w:p>
  </w:footnote>
  <w:footnote w:type="continuationNotice" w:id="1">
    <w:p w14:paraId="64092CC2" w14:textId="77777777" w:rsidR="003C2891" w:rsidRDefault="003C289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701384"/>
    <w:multiLevelType w:val="hybridMultilevel"/>
    <w:tmpl w:val="8E54B338"/>
    <w:lvl w:ilvl="0" w:tplc="9F2A787C">
      <w:start w:val="5"/>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5091888"/>
    <w:multiLevelType w:val="hybridMultilevel"/>
    <w:tmpl w:val="A58A487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07165232">
    <w:abstractNumId w:val="0"/>
  </w:num>
  <w:num w:numId="2" w16cid:durableId="5524247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F59"/>
    <w:rsid w:val="00032C6C"/>
    <w:rsid w:val="000568BC"/>
    <w:rsid w:val="000657E6"/>
    <w:rsid w:val="00087A1A"/>
    <w:rsid w:val="00095CEC"/>
    <w:rsid w:val="000A128C"/>
    <w:rsid w:val="000D0CF3"/>
    <w:rsid w:val="000E6CCA"/>
    <w:rsid w:val="000E7184"/>
    <w:rsid w:val="00106642"/>
    <w:rsid w:val="00116619"/>
    <w:rsid w:val="00120508"/>
    <w:rsid w:val="001262EE"/>
    <w:rsid w:val="001407F6"/>
    <w:rsid w:val="0014449F"/>
    <w:rsid w:val="001634D4"/>
    <w:rsid w:val="001667B3"/>
    <w:rsid w:val="001A2625"/>
    <w:rsid w:val="001C02E6"/>
    <w:rsid w:val="001D00D1"/>
    <w:rsid w:val="001E5BD8"/>
    <w:rsid w:val="001F19A3"/>
    <w:rsid w:val="00211B0E"/>
    <w:rsid w:val="00223F59"/>
    <w:rsid w:val="00257E9C"/>
    <w:rsid w:val="002817A2"/>
    <w:rsid w:val="002B535C"/>
    <w:rsid w:val="002D5ADF"/>
    <w:rsid w:val="00321D00"/>
    <w:rsid w:val="00351239"/>
    <w:rsid w:val="00362200"/>
    <w:rsid w:val="00370F77"/>
    <w:rsid w:val="003759BB"/>
    <w:rsid w:val="00386CC7"/>
    <w:rsid w:val="003A41E9"/>
    <w:rsid w:val="003B631E"/>
    <w:rsid w:val="003C2891"/>
    <w:rsid w:val="003E4D9B"/>
    <w:rsid w:val="003F78C8"/>
    <w:rsid w:val="00443131"/>
    <w:rsid w:val="00464BB0"/>
    <w:rsid w:val="00495D4F"/>
    <w:rsid w:val="004C6A6F"/>
    <w:rsid w:val="004F2947"/>
    <w:rsid w:val="00520AF7"/>
    <w:rsid w:val="005910F9"/>
    <w:rsid w:val="00594275"/>
    <w:rsid w:val="00595C7D"/>
    <w:rsid w:val="005B08F5"/>
    <w:rsid w:val="00696F37"/>
    <w:rsid w:val="006E49B9"/>
    <w:rsid w:val="006F2706"/>
    <w:rsid w:val="007000CF"/>
    <w:rsid w:val="00740E10"/>
    <w:rsid w:val="00765AAC"/>
    <w:rsid w:val="007728FD"/>
    <w:rsid w:val="007803FE"/>
    <w:rsid w:val="007E51CF"/>
    <w:rsid w:val="00803334"/>
    <w:rsid w:val="00854A4C"/>
    <w:rsid w:val="008A5D7E"/>
    <w:rsid w:val="008E32C8"/>
    <w:rsid w:val="008E396D"/>
    <w:rsid w:val="009432B3"/>
    <w:rsid w:val="00961FD8"/>
    <w:rsid w:val="00981F92"/>
    <w:rsid w:val="0099532F"/>
    <w:rsid w:val="009B7ADD"/>
    <w:rsid w:val="009E4526"/>
    <w:rsid w:val="009F6923"/>
    <w:rsid w:val="00A10D6F"/>
    <w:rsid w:val="00A13E01"/>
    <w:rsid w:val="00A71FC2"/>
    <w:rsid w:val="00A83A44"/>
    <w:rsid w:val="00AA4833"/>
    <w:rsid w:val="00B10D13"/>
    <w:rsid w:val="00B128FD"/>
    <w:rsid w:val="00B41EB9"/>
    <w:rsid w:val="00B57A10"/>
    <w:rsid w:val="00B70C23"/>
    <w:rsid w:val="00B716FB"/>
    <w:rsid w:val="00B81DFD"/>
    <w:rsid w:val="00B8761D"/>
    <w:rsid w:val="00B95814"/>
    <w:rsid w:val="00BB77A1"/>
    <w:rsid w:val="00BC0284"/>
    <w:rsid w:val="00BC6F1A"/>
    <w:rsid w:val="00BD0B20"/>
    <w:rsid w:val="00C104B0"/>
    <w:rsid w:val="00C43B77"/>
    <w:rsid w:val="00C50620"/>
    <w:rsid w:val="00C521AF"/>
    <w:rsid w:val="00C57945"/>
    <w:rsid w:val="00C81F43"/>
    <w:rsid w:val="00C9300D"/>
    <w:rsid w:val="00C95628"/>
    <w:rsid w:val="00CF1850"/>
    <w:rsid w:val="00D20008"/>
    <w:rsid w:val="00D20941"/>
    <w:rsid w:val="00D22D03"/>
    <w:rsid w:val="00D533D9"/>
    <w:rsid w:val="00D71737"/>
    <w:rsid w:val="00D837CB"/>
    <w:rsid w:val="00D921BD"/>
    <w:rsid w:val="00D94A16"/>
    <w:rsid w:val="00DA2E09"/>
    <w:rsid w:val="00DD714D"/>
    <w:rsid w:val="00DE6C38"/>
    <w:rsid w:val="00E10657"/>
    <w:rsid w:val="00E1178F"/>
    <w:rsid w:val="00E160C2"/>
    <w:rsid w:val="00E410C3"/>
    <w:rsid w:val="00E46BDA"/>
    <w:rsid w:val="00E7635E"/>
    <w:rsid w:val="00EE43DB"/>
    <w:rsid w:val="00F3339F"/>
    <w:rsid w:val="00F727B0"/>
    <w:rsid w:val="00F80AA0"/>
    <w:rsid w:val="00FA7D05"/>
    <w:rsid w:val="00FC41C5"/>
    <w:rsid w:val="00FC4F72"/>
    <w:rsid w:val="00FF27D5"/>
    <w:rsid w:val="00FF31FD"/>
    <w:rsid w:val="0ADC3C46"/>
    <w:rsid w:val="7FE8144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8F07D3"/>
  <w15:chartTrackingRefBased/>
  <w15:docId w15:val="{E6BE1B69-B6D2-4569-829B-F7B3F40FE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3F59"/>
    <w:pPr>
      <w:ind w:left="720"/>
      <w:contextualSpacing/>
    </w:pPr>
  </w:style>
  <w:style w:type="character" w:styleId="CommentReference">
    <w:name w:val="annotation reference"/>
    <w:basedOn w:val="DefaultParagraphFont"/>
    <w:uiPriority w:val="99"/>
    <w:semiHidden/>
    <w:unhideWhenUsed/>
    <w:rsid w:val="00D20008"/>
    <w:rPr>
      <w:sz w:val="16"/>
      <w:szCs w:val="16"/>
    </w:rPr>
  </w:style>
  <w:style w:type="paragraph" w:styleId="CommentText">
    <w:name w:val="annotation text"/>
    <w:basedOn w:val="Normal"/>
    <w:link w:val="CommentTextChar"/>
    <w:uiPriority w:val="99"/>
    <w:unhideWhenUsed/>
    <w:rsid w:val="00D20008"/>
    <w:pPr>
      <w:spacing w:line="240" w:lineRule="auto"/>
    </w:pPr>
    <w:rPr>
      <w:sz w:val="20"/>
      <w:szCs w:val="20"/>
    </w:rPr>
  </w:style>
  <w:style w:type="character" w:customStyle="1" w:styleId="CommentTextChar">
    <w:name w:val="Comment Text Char"/>
    <w:basedOn w:val="DefaultParagraphFont"/>
    <w:link w:val="CommentText"/>
    <w:uiPriority w:val="99"/>
    <w:rsid w:val="00D20008"/>
    <w:rPr>
      <w:sz w:val="20"/>
      <w:szCs w:val="20"/>
    </w:rPr>
  </w:style>
  <w:style w:type="paragraph" w:styleId="CommentSubject">
    <w:name w:val="annotation subject"/>
    <w:basedOn w:val="CommentText"/>
    <w:next w:val="CommentText"/>
    <w:link w:val="CommentSubjectChar"/>
    <w:uiPriority w:val="99"/>
    <w:semiHidden/>
    <w:unhideWhenUsed/>
    <w:rsid w:val="00D20008"/>
    <w:rPr>
      <w:b/>
      <w:bCs/>
    </w:rPr>
  </w:style>
  <w:style w:type="character" w:customStyle="1" w:styleId="CommentSubjectChar">
    <w:name w:val="Comment Subject Char"/>
    <w:basedOn w:val="CommentTextChar"/>
    <w:link w:val="CommentSubject"/>
    <w:uiPriority w:val="99"/>
    <w:semiHidden/>
    <w:rsid w:val="00D20008"/>
    <w:rPr>
      <w:b/>
      <w:bCs/>
      <w:sz w:val="20"/>
      <w:szCs w:val="20"/>
    </w:rPr>
  </w:style>
  <w:style w:type="paragraph" w:styleId="Header">
    <w:name w:val="header"/>
    <w:basedOn w:val="Normal"/>
    <w:link w:val="HeaderChar"/>
    <w:uiPriority w:val="99"/>
    <w:unhideWhenUsed/>
    <w:rsid w:val="003F78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78C8"/>
  </w:style>
  <w:style w:type="paragraph" w:styleId="Footer">
    <w:name w:val="footer"/>
    <w:basedOn w:val="Normal"/>
    <w:link w:val="FooterChar"/>
    <w:uiPriority w:val="99"/>
    <w:unhideWhenUsed/>
    <w:rsid w:val="003F78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78C8"/>
  </w:style>
  <w:style w:type="table" w:styleId="TableGrid">
    <w:name w:val="Table Grid"/>
    <w:basedOn w:val="TableNormal"/>
    <w:uiPriority w:val="39"/>
    <w:rsid w:val="00211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F27D5"/>
    <w:rPr>
      <w:color w:val="0563C1" w:themeColor="hyperlink"/>
      <w:u w:val="single"/>
    </w:rPr>
  </w:style>
  <w:style w:type="character" w:styleId="UnresolvedMention">
    <w:name w:val="Unresolved Mention"/>
    <w:basedOn w:val="DefaultParagraphFont"/>
    <w:uiPriority w:val="99"/>
    <w:semiHidden/>
    <w:unhideWhenUsed/>
    <w:rsid w:val="00FF27D5"/>
    <w:rPr>
      <w:color w:val="605E5C"/>
      <w:shd w:val="clear" w:color="auto" w:fill="E1DFDD"/>
    </w:rPr>
  </w:style>
  <w:style w:type="paragraph" w:styleId="Revision">
    <w:name w:val="Revision"/>
    <w:hidden/>
    <w:uiPriority w:val="99"/>
    <w:semiHidden/>
    <w:rsid w:val="007E51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695302">
      <w:bodyDiv w:val="1"/>
      <w:marLeft w:val="0"/>
      <w:marRight w:val="0"/>
      <w:marTop w:val="0"/>
      <w:marBottom w:val="0"/>
      <w:divBdr>
        <w:top w:val="none" w:sz="0" w:space="0" w:color="auto"/>
        <w:left w:val="none" w:sz="0" w:space="0" w:color="auto"/>
        <w:bottom w:val="none" w:sz="0" w:space="0" w:color="auto"/>
        <w:right w:val="none" w:sz="0" w:space="0" w:color="auto"/>
      </w:divBdr>
    </w:div>
    <w:div w:id="117206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willson@lsw.wales.ac.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F57B18F4F1DDF4E9781F690CAB90888" ma:contentTypeVersion="23" ma:contentTypeDescription="Create a new document." ma:contentTypeScope="" ma:versionID="cdf0210f600e529fe5bef03a5bedc60b">
  <xsd:schema xmlns:xsd="http://www.w3.org/2001/XMLSchema" xmlns:xs="http://www.w3.org/2001/XMLSchema" xmlns:p="http://schemas.microsoft.com/office/2006/metadata/properties" xmlns:ns2="e9346c69-e45b-4b17-827a-3d9711b8be6a" xmlns:ns3="bc17536e-7ed5-453b-ba9d-4785521b5091" targetNamespace="http://schemas.microsoft.com/office/2006/metadata/properties" ma:root="true" ma:fieldsID="a3bf1bca50bdbd1c8ca8465991af49de" ns2:_="" ns3:_="">
    <xsd:import namespace="e9346c69-e45b-4b17-827a-3d9711b8be6a"/>
    <xsd:import namespace="bc17536e-7ed5-453b-ba9d-4785521b509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Details" minOccurs="0"/>
                <xsd:element ref="ns2:InformationSubmitted" minOccurs="0"/>
                <xsd:element ref="ns2:Thumbnai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346c69-e45b-4b17-827a-3d9711b8be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570377e-a101-46e2-9596-058a9a36ea24"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Details" ma:index="25" nillable="true" ma:displayName="Details" ma:format="Dropdown" ma:internalName="Details">
      <xsd:simpleType>
        <xsd:restriction base="dms:Note">
          <xsd:maxLength value="255"/>
        </xsd:restriction>
      </xsd:simpleType>
    </xsd:element>
    <xsd:element name="InformationSubmitted" ma:index="26" nillable="true" ma:displayName="Information Submitted" ma:default="0" ma:format="Dropdown" ma:internalName="InformationSubmitted">
      <xsd:simpleType>
        <xsd:restriction base="dms:Boolean"/>
      </xsd:simpleType>
    </xsd:element>
    <xsd:element name="Thumbnail" ma:index="27" nillable="true" ma:displayName="Thumbnail" ma:format="Thumbnail" ma:internalName="Thumbnail">
      <xsd:simpleType>
        <xsd:restriction base="dms:Unknown"/>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17536e-7ed5-453b-ba9d-4785521b509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a31f480-94f1-4f4e-94b5-783c47bae377}" ma:internalName="TaxCatchAll" ma:showField="CatchAllData" ma:web="bc17536e-7ed5-453b-ba9d-4785521b50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9346c69-e45b-4b17-827a-3d9711b8be6a">
      <Terms xmlns="http://schemas.microsoft.com/office/infopath/2007/PartnerControls"/>
    </lcf76f155ced4ddcb4097134ff3c332f>
    <Details xmlns="e9346c69-e45b-4b17-827a-3d9711b8be6a" xsi:nil="true"/>
    <TaxCatchAll xmlns="bc17536e-7ed5-453b-ba9d-4785521b5091" xsi:nil="true"/>
    <SharedWithUsers xmlns="bc17536e-7ed5-453b-ba9d-4785521b5091">
      <UserInfo>
        <DisplayName>Fiona Gaskell</DisplayName>
        <AccountId>14</AccountId>
        <AccountType/>
      </UserInfo>
      <UserInfo>
        <DisplayName>Olivia Harrison</DisplayName>
        <AccountId>267</AccountId>
        <AccountType/>
      </UserInfo>
      <UserInfo>
        <DisplayName>Helen Willson</DisplayName>
        <AccountId>381</AccountId>
        <AccountType/>
      </UserInfo>
    </SharedWithUsers>
    <Thumbnail xmlns="e9346c69-e45b-4b17-827a-3d9711b8be6a" xsi:nil="true"/>
    <InformationSubmitted xmlns="e9346c69-e45b-4b17-827a-3d9711b8be6a">false</InformationSubmitte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F47C7A-0B00-4CF6-A854-AAB963D0C6AC}">
  <ds:schemaRefs>
    <ds:schemaRef ds:uri="http://schemas.microsoft.com/sharepoint/v3/contenttype/forms"/>
  </ds:schemaRefs>
</ds:datastoreItem>
</file>

<file path=customXml/itemProps2.xml><?xml version="1.0" encoding="utf-8"?>
<ds:datastoreItem xmlns:ds="http://schemas.openxmlformats.org/officeDocument/2006/customXml" ds:itemID="{3E693F45-AC3E-493B-B43B-42AADCB179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346c69-e45b-4b17-827a-3d9711b8be6a"/>
    <ds:schemaRef ds:uri="bc17536e-7ed5-453b-ba9d-4785521b50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6E8BEA-AA7E-4F22-9A55-647D35C87266}">
  <ds:schemaRefs>
    <ds:schemaRef ds:uri="http://schemas.microsoft.com/office/2006/metadata/properties"/>
    <ds:schemaRef ds:uri="http://schemas.microsoft.com/office/infopath/2007/PartnerControls"/>
    <ds:schemaRef ds:uri="e9346c69-e45b-4b17-827a-3d9711b8be6a"/>
    <ds:schemaRef ds:uri="bc17536e-7ed5-453b-ba9d-4785521b5091"/>
  </ds:schemaRefs>
</ds:datastoreItem>
</file>

<file path=customXml/itemProps4.xml><?xml version="1.0" encoding="utf-8"?>
<ds:datastoreItem xmlns:ds="http://schemas.openxmlformats.org/officeDocument/2006/customXml" ds:itemID="{8AA71E98-B320-4ED9-9740-AD61E09DB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1043</Characters>
  <Application>Microsoft Office Word</Application>
  <DocSecurity>0</DocSecurity>
  <Lines>8</Lines>
  <Paragraphs>2</Paragraphs>
  <ScaleCrop>false</ScaleCrop>
  <Company>University of Wales Trinity Saint David</Company>
  <LinksUpToDate>false</LinksUpToDate>
  <CharactersWithSpaces>1223</CharactersWithSpaces>
  <SharedDoc>false</SharedDoc>
  <HLinks>
    <vt:vector size="6" baseType="variant">
      <vt:variant>
        <vt:i4>3997789</vt:i4>
      </vt:variant>
      <vt:variant>
        <vt:i4>0</vt:i4>
      </vt:variant>
      <vt:variant>
        <vt:i4>0</vt:i4>
      </vt:variant>
      <vt:variant>
        <vt:i4>5</vt:i4>
      </vt:variant>
      <vt:variant>
        <vt:lpwstr>oharrison@lsw.wales.ac.uk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Willson</dc:creator>
  <cp:keywords/>
  <dc:description/>
  <cp:lastModifiedBy>Joe Boyle</cp:lastModifiedBy>
  <cp:revision>9</cp:revision>
  <dcterms:created xsi:type="dcterms:W3CDTF">2025-06-10T14:11:00Z</dcterms:created>
  <dcterms:modified xsi:type="dcterms:W3CDTF">2025-06-11T12:55:00Z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0x0101008F57B18F4F1DDF4E9781F690CAB90888</vt:lpwstr>
  </property>
  <property fmtid="{D5CDD505-2E9C-101B-9397-08002B2CF9AE}" pid="3" name="MediaServiceImageTags">
    <vt:lpwstr/>
  </property>
</Properties>
</file>