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3975" w14:textId="250DDCD9" w:rsidR="00E30628" w:rsidRPr="009154D7" w:rsidRDefault="007701CE" w:rsidP="007701CE">
      <w:pPr>
        <w:spacing w:after="240"/>
        <w:jc w:val="center"/>
        <w:rPr>
          <w:rStyle w:val="A6"/>
          <w:rFonts w:ascii="Calibri" w:hAnsi="Calibri" w:cs="Calibri"/>
          <w:color w:val="C00000"/>
          <w:spacing w:val="-2"/>
          <w:sz w:val="36"/>
          <w:szCs w:val="36"/>
        </w:rPr>
        <w:sectPr w:rsidR="00E30628" w:rsidRPr="009154D7" w:rsidSect="00E30628">
          <w:headerReference w:type="even" r:id="rId11"/>
          <w:headerReference w:type="default" r:id="rId12"/>
          <w:footerReference w:type="default" r:id="rId13"/>
          <w:headerReference w:type="first" r:id="rId14"/>
          <w:pgSz w:w="11909" w:h="16834" w:code="9"/>
          <w:pgMar w:top="1134" w:right="1077" w:bottom="1134" w:left="1077" w:header="340" w:footer="454" w:gutter="0"/>
          <w:cols w:space="720"/>
          <w:docGrid w:linePitch="299"/>
        </w:sectPr>
      </w:pPr>
      <w:r w:rsidRPr="009154D7">
        <w:rPr>
          <w:rFonts w:ascii="Calibri" w:hAnsi="Calibri" w:cs="Calibri"/>
          <w:b/>
          <w:bCs/>
          <w:color w:val="C00000"/>
          <w:spacing w:val="-3"/>
          <w:sz w:val="36"/>
          <w:szCs w:val="36"/>
        </w:rPr>
        <w:t xml:space="preserve">Application pack – </w:t>
      </w:r>
      <w:r w:rsidR="008B4247" w:rsidRPr="009154D7">
        <w:rPr>
          <w:rFonts w:ascii="Calibri" w:hAnsi="Calibri" w:cs="Calibri"/>
          <w:b/>
          <w:bCs/>
          <w:color w:val="C00000"/>
          <w:spacing w:val="-3"/>
          <w:sz w:val="36"/>
          <w:szCs w:val="36"/>
        </w:rPr>
        <w:t xml:space="preserve">Team Support </w:t>
      </w:r>
      <w:r w:rsidR="007727FC" w:rsidRPr="009154D7">
        <w:rPr>
          <w:rFonts w:ascii="Calibri" w:hAnsi="Calibri" w:cs="Calibri"/>
          <w:b/>
          <w:bCs/>
          <w:color w:val="C00000"/>
          <w:spacing w:val="-3"/>
          <w:sz w:val="36"/>
          <w:szCs w:val="36"/>
        </w:rPr>
        <w:t>Assistant</w:t>
      </w:r>
    </w:p>
    <w:p w14:paraId="4708A695" w14:textId="77777777" w:rsidR="001222DF" w:rsidRPr="009154D7" w:rsidRDefault="006766DE" w:rsidP="00582EC1">
      <w:pPr>
        <w:autoSpaceDE w:val="0"/>
        <w:autoSpaceDN w:val="0"/>
        <w:adjustRightInd w:val="0"/>
        <w:spacing w:line="276" w:lineRule="auto"/>
        <w:rPr>
          <w:rFonts w:asciiTheme="minorHAnsi" w:eastAsia="Arial Nova" w:hAnsiTheme="minorHAnsi" w:cstheme="minorHAnsi"/>
        </w:rPr>
      </w:pPr>
      <w:r w:rsidRPr="009154D7">
        <w:rPr>
          <w:rFonts w:asciiTheme="minorHAnsi" w:eastAsia="Arial Nova" w:hAnsiTheme="minorHAnsi" w:cstheme="minorHAnsi"/>
        </w:rPr>
        <w:t xml:space="preserve">We are </w:t>
      </w:r>
      <w:r w:rsidR="00A33D9A" w:rsidRPr="009154D7">
        <w:rPr>
          <w:rFonts w:asciiTheme="minorHAnsi" w:eastAsia="Arial Nova" w:hAnsiTheme="minorHAnsi" w:cstheme="minorHAnsi"/>
        </w:rPr>
        <w:t xml:space="preserve">seeking </w:t>
      </w:r>
      <w:r w:rsidR="008B4247" w:rsidRPr="009154D7">
        <w:rPr>
          <w:rFonts w:asciiTheme="minorHAnsi" w:eastAsia="Arial Nova" w:hAnsiTheme="minorHAnsi" w:cstheme="minorHAnsi"/>
        </w:rPr>
        <w:t xml:space="preserve">a dynamic and enthusiastic </w:t>
      </w:r>
      <w:r w:rsidR="001222DF" w:rsidRPr="009154D7">
        <w:rPr>
          <w:rFonts w:asciiTheme="minorHAnsi" w:eastAsia="Arial Nova" w:hAnsiTheme="minorHAnsi" w:cstheme="minorHAnsi"/>
        </w:rPr>
        <w:t>Team Support Assistant</w:t>
      </w:r>
      <w:r w:rsidR="008B4247" w:rsidRPr="009154D7">
        <w:rPr>
          <w:rFonts w:asciiTheme="minorHAnsi" w:eastAsia="Arial Nova" w:hAnsiTheme="minorHAnsi" w:cstheme="minorHAnsi"/>
        </w:rPr>
        <w:t xml:space="preserve"> to support </w:t>
      </w:r>
      <w:r w:rsidR="00702288" w:rsidRPr="009154D7">
        <w:rPr>
          <w:rFonts w:asciiTheme="minorHAnsi" w:eastAsia="Arial Nova" w:hAnsiTheme="minorHAnsi" w:cstheme="minorHAnsi"/>
        </w:rPr>
        <w:t>our growing organisation at an exciting time</w:t>
      </w:r>
      <w:r w:rsidR="00C67CF0" w:rsidRPr="009154D7">
        <w:rPr>
          <w:rFonts w:asciiTheme="minorHAnsi" w:eastAsia="Arial Nova" w:hAnsiTheme="minorHAnsi" w:cstheme="minorHAnsi"/>
        </w:rPr>
        <w:t>.</w:t>
      </w:r>
      <w:r w:rsidR="00F9253E" w:rsidRPr="009154D7">
        <w:rPr>
          <w:rFonts w:asciiTheme="minorHAnsi" w:eastAsia="Arial Nova" w:hAnsiTheme="minorHAnsi" w:cstheme="minorHAnsi"/>
        </w:rPr>
        <w:t xml:space="preserve"> </w:t>
      </w:r>
    </w:p>
    <w:p w14:paraId="31533287" w14:textId="77777777" w:rsidR="001222DF" w:rsidRPr="009154D7" w:rsidRDefault="001222DF" w:rsidP="00582EC1">
      <w:pPr>
        <w:autoSpaceDE w:val="0"/>
        <w:autoSpaceDN w:val="0"/>
        <w:adjustRightInd w:val="0"/>
        <w:spacing w:line="276" w:lineRule="auto"/>
        <w:rPr>
          <w:rFonts w:asciiTheme="minorHAnsi" w:eastAsia="Arial Nova" w:hAnsiTheme="minorHAnsi" w:cstheme="minorHAnsi"/>
          <w:sz w:val="24"/>
          <w:szCs w:val="24"/>
        </w:rPr>
      </w:pPr>
    </w:p>
    <w:p w14:paraId="5254331C" w14:textId="40C5E906" w:rsidR="00122B1B" w:rsidRPr="009154D7" w:rsidRDefault="001222DF" w:rsidP="00122B1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Learned Society of Wales (LSW) </w:t>
      </w:r>
    </w:p>
    <w:p w14:paraId="6ED3415E" w14:textId="5CA01FA5" w:rsidR="00550E67" w:rsidRPr="009154D7" w:rsidRDefault="00F9253E" w:rsidP="00582EC1">
      <w:pPr>
        <w:autoSpaceDE w:val="0"/>
        <w:autoSpaceDN w:val="0"/>
        <w:adjustRightInd w:val="0"/>
        <w:spacing w:line="276" w:lineRule="auto"/>
        <w:rPr>
          <w:rFonts w:asciiTheme="minorHAnsi" w:eastAsia="Arial Nova" w:hAnsiTheme="minorHAnsi" w:cstheme="minorHAnsi"/>
        </w:rPr>
      </w:pPr>
      <w:r w:rsidRPr="009154D7">
        <w:rPr>
          <w:rFonts w:asciiTheme="minorHAnsi" w:eastAsia="Arial Nova" w:hAnsiTheme="minorHAnsi" w:cstheme="minorHAnsi"/>
        </w:rPr>
        <w:t xml:space="preserve">Over the past 12 years, LSW has established itself as </w:t>
      </w:r>
      <w:r w:rsidR="008E5C79" w:rsidRPr="009154D7">
        <w:rPr>
          <w:rFonts w:asciiTheme="minorHAnsi" w:eastAsia="Arial Nova" w:hAnsiTheme="minorHAnsi" w:cstheme="minorHAnsi"/>
        </w:rPr>
        <w:t>Wales’s</w:t>
      </w:r>
      <w:r w:rsidR="60BE2E03" w:rsidRPr="009154D7">
        <w:rPr>
          <w:rFonts w:asciiTheme="minorHAnsi" w:eastAsia="Arial Nova" w:hAnsiTheme="minorHAnsi" w:cstheme="minorHAnsi"/>
        </w:rPr>
        <w:t xml:space="preserve"> national academy for arts and sciences. We have over 600 Fellows (our “Fellowship”), which brings together experts from across all academic fields and beyond. We use this collective knowledge to promote research, inspire learning, and provide independent policy advice</w:t>
      </w:r>
      <w:r w:rsidRPr="009154D7">
        <w:rPr>
          <w:rFonts w:asciiTheme="minorHAnsi" w:eastAsia="Arial Nova" w:hAnsiTheme="minorHAnsi" w:cstheme="minorHAnsi"/>
        </w:rPr>
        <w:t xml:space="preserve">. The Society is now entering an exciting new phase of development. </w:t>
      </w:r>
      <w:r w:rsidR="00AC2CEA" w:rsidRPr="009154D7">
        <w:rPr>
          <w:rFonts w:asciiTheme="minorHAnsi" w:eastAsia="Arial Nova" w:hAnsiTheme="minorHAnsi" w:cstheme="minorHAnsi"/>
        </w:rPr>
        <w:t>This includes</w:t>
      </w:r>
      <w:r w:rsidRPr="009154D7">
        <w:rPr>
          <w:rFonts w:asciiTheme="minorHAnsi" w:eastAsia="Arial Nova" w:hAnsiTheme="minorHAnsi" w:cstheme="minorHAnsi"/>
        </w:rPr>
        <w:t xml:space="preserve"> </w:t>
      </w:r>
      <w:r w:rsidR="00550E67" w:rsidRPr="009154D7">
        <w:rPr>
          <w:rFonts w:asciiTheme="minorHAnsi" w:eastAsia="Arial Nova" w:hAnsiTheme="minorHAnsi" w:cstheme="minorHAnsi"/>
        </w:rPr>
        <w:t xml:space="preserve">developing the ways in which we </w:t>
      </w:r>
      <w:r w:rsidR="00582EC1" w:rsidRPr="009154D7">
        <w:rPr>
          <w:rFonts w:asciiTheme="minorHAnsi" w:eastAsia="Arial Nova" w:hAnsiTheme="minorHAnsi" w:cstheme="minorHAnsi"/>
        </w:rPr>
        <w:t>engage</w:t>
      </w:r>
      <w:r w:rsidR="00550E67" w:rsidRPr="009154D7">
        <w:rPr>
          <w:rFonts w:asciiTheme="minorHAnsi" w:eastAsia="Arial Nova" w:hAnsiTheme="minorHAnsi" w:cstheme="minorHAnsi"/>
        </w:rPr>
        <w:t xml:space="preserve"> with our increasing Fellows</w:t>
      </w:r>
      <w:r w:rsidR="00192E9A" w:rsidRPr="009154D7">
        <w:rPr>
          <w:rFonts w:asciiTheme="minorHAnsi" w:eastAsia="Arial Nova" w:hAnsiTheme="minorHAnsi" w:cstheme="minorHAnsi"/>
        </w:rPr>
        <w:t>hip</w:t>
      </w:r>
      <w:r w:rsidR="0064721D" w:rsidRPr="009154D7">
        <w:rPr>
          <w:rFonts w:asciiTheme="minorHAnsi" w:eastAsia="Arial Nova" w:hAnsiTheme="minorHAnsi" w:cstheme="minorHAnsi"/>
        </w:rPr>
        <w:t xml:space="preserve">, </w:t>
      </w:r>
      <w:r w:rsidR="005A2A47" w:rsidRPr="009154D7">
        <w:rPr>
          <w:rFonts w:asciiTheme="minorHAnsi" w:eastAsia="Arial Nova" w:hAnsiTheme="minorHAnsi" w:cstheme="minorHAnsi"/>
        </w:rPr>
        <w:t>growing our early career researcher network and expanding our support to researchers</w:t>
      </w:r>
      <w:r w:rsidR="00C506CD" w:rsidRPr="009154D7">
        <w:rPr>
          <w:rFonts w:asciiTheme="minorHAnsi" w:eastAsia="Arial Nova" w:hAnsiTheme="minorHAnsi" w:cstheme="minorHAnsi"/>
        </w:rPr>
        <w:t xml:space="preserve"> through grants and events</w:t>
      </w:r>
      <w:r w:rsidR="00582EC1" w:rsidRPr="009154D7">
        <w:rPr>
          <w:rFonts w:asciiTheme="minorHAnsi" w:eastAsia="Arial Nova" w:hAnsiTheme="minorHAnsi" w:cstheme="minorHAnsi"/>
        </w:rPr>
        <w:t xml:space="preserve">. We have also sharpened our focus on equality, diversity and inclusion. </w:t>
      </w:r>
    </w:p>
    <w:p w14:paraId="31CC7459" w14:textId="0B9835C1" w:rsidR="00192E9A" w:rsidRPr="009154D7" w:rsidRDefault="00192E9A" w:rsidP="00582EC1">
      <w:pPr>
        <w:autoSpaceDE w:val="0"/>
        <w:autoSpaceDN w:val="0"/>
        <w:adjustRightInd w:val="0"/>
        <w:spacing w:line="276" w:lineRule="auto"/>
        <w:rPr>
          <w:rFonts w:asciiTheme="minorHAnsi" w:eastAsia="Arial Nova" w:hAnsiTheme="minorHAnsi" w:cstheme="minorHAnsi"/>
        </w:rPr>
      </w:pPr>
    </w:p>
    <w:p w14:paraId="144092EF" w14:textId="7674A5BD" w:rsidR="00507C8E" w:rsidRPr="009154D7" w:rsidRDefault="00507C8E" w:rsidP="003F1DA8">
      <w:pPr>
        <w:pStyle w:val="paragraph"/>
        <w:spacing w:before="0" w:beforeAutospacing="0" w:after="0" w:afterAutospacing="0"/>
        <w:textAlignment w:val="baseline"/>
        <w:rPr>
          <w:rFonts w:asciiTheme="minorHAnsi" w:eastAsia="Arial Nova" w:hAnsiTheme="minorHAnsi" w:cstheme="minorHAnsi"/>
          <w:sz w:val="22"/>
          <w:szCs w:val="22"/>
          <w:lang w:eastAsia="en-GB"/>
        </w:rPr>
      </w:pPr>
      <w:r w:rsidRPr="009154D7">
        <w:rPr>
          <w:rFonts w:asciiTheme="minorHAnsi" w:eastAsia="Arial Nova" w:hAnsiTheme="minorHAnsi" w:cstheme="minorHAnsi"/>
          <w:sz w:val="22"/>
          <w:szCs w:val="22"/>
          <w:lang w:eastAsia="en-GB"/>
        </w:rPr>
        <w:t xml:space="preserve">We are a charity, with our objective being </w:t>
      </w:r>
      <w:r w:rsidR="003F1DA8" w:rsidRPr="009154D7">
        <w:rPr>
          <w:rFonts w:asciiTheme="minorHAnsi" w:eastAsia="Arial Nova" w:hAnsiTheme="minorHAnsi" w:cstheme="minorHAnsi"/>
          <w:sz w:val="22"/>
          <w:szCs w:val="22"/>
          <w:lang w:eastAsia="en-GB"/>
        </w:rPr>
        <w:t xml:space="preserve">that </w:t>
      </w:r>
      <w:r w:rsidRPr="009154D7">
        <w:rPr>
          <w:rFonts w:asciiTheme="minorHAnsi" w:eastAsia="Arial Nova" w:hAnsiTheme="minorHAnsi" w:cstheme="minorHAnsi"/>
          <w:sz w:val="22"/>
          <w:szCs w:val="22"/>
          <w:lang w:eastAsia="en-GB"/>
        </w:rPr>
        <w:t>“The Society shall be for the benefit of the community, to advance education, learning, academic study and knowledge, so as to result in contributing to scientific, cultural, social, environmental and economic development within Wales and beyond.”  </w:t>
      </w:r>
      <w:r w:rsidR="00086C9B" w:rsidRPr="009154D7">
        <w:rPr>
          <w:rFonts w:asciiTheme="minorHAnsi" w:eastAsia="Arial Nova" w:hAnsiTheme="minorHAnsi" w:cstheme="minorHAnsi"/>
          <w:sz w:val="22"/>
          <w:szCs w:val="22"/>
          <w:lang w:eastAsia="en-GB"/>
        </w:rPr>
        <w:t>As such, our Council is our board of trustees and has overall responsibility for the Society’s governance, strategy, activities and finances.</w:t>
      </w:r>
    </w:p>
    <w:p w14:paraId="5A36ED3D" w14:textId="6D0C91B9" w:rsidR="00507C8E" w:rsidRPr="009154D7" w:rsidRDefault="00507C8E" w:rsidP="00582EC1">
      <w:pPr>
        <w:autoSpaceDE w:val="0"/>
        <w:autoSpaceDN w:val="0"/>
        <w:adjustRightInd w:val="0"/>
        <w:spacing w:line="276" w:lineRule="auto"/>
        <w:rPr>
          <w:rFonts w:asciiTheme="minorHAnsi" w:eastAsia="Arial Nova" w:hAnsiTheme="minorHAnsi" w:cstheme="minorHAnsi"/>
          <w:lang w:eastAsia="zh-CN"/>
        </w:rPr>
      </w:pPr>
    </w:p>
    <w:p w14:paraId="6F7962AA" w14:textId="525A95F5" w:rsidR="001222DF" w:rsidRPr="009154D7" w:rsidRDefault="001D1538" w:rsidP="001D1538">
      <w:pPr>
        <w:autoSpaceDE w:val="0"/>
        <w:autoSpaceDN w:val="0"/>
        <w:adjustRightInd w:val="0"/>
        <w:spacing w:line="276" w:lineRule="auto"/>
        <w:rPr>
          <w:rFonts w:asciiTheme="minorHAnsi" w:eastAsia="Arial Nova" w:hAnsiTheme="minorHAnsi" w:cstheme="minorHAnsi"/>
          <w:lang w:eastAsia="zh-CN"/>
        </w:rPr>
      </w:pPr>
      <w:r w:rsidRPr="009154D7">
        <w:rPr>
          <w:rFonts w:asciiTheme="minorHAnsi" w:eastAsia="Arial Nova" w:hAnsiTheme="minorHAnsi" w:cstheme="minorHAnsi"/>
          <w:lang w:eastAsia="zh-CN"/>
        </w:rPr>
        <w:t xml:space="preserve">Our small, </w:t>
      </w:r>
      <w:r w:rsidR="00033AE1" w:rsidRPr="009154D7">
        <w:rPr>
          <w:rFonts w:asciiTheme="minorHAnsi" w:eastAsia="Arial Nova" w:hAnsiTheme="minorHAnsi" w:cstheme="minorHAnsi"/>
          <w:lang w:eastAsia="zh-CN"/>
        </w:rPr>
        <w:t xml:space="preserve">friendly and very </w:t>
      </w:r>
      <w:r w:rsidRPr="009154D7">
        <w:rPr>
          <w:rFonts w:asciiTheme="minorHAnsi" w:eastAsia="Arial Nova" w:hAnsiTheme="minorHAnsi" w:cstheme="minorHAnsi"/>
          <w:lang w:eastAsia="zh-CN"/>
        </w:rPr>
        <w:t>committed staff team</w:t>
      </w:r>
      <w:r w:rsidR="00C756EA" w:rsidRPr="009154D7">
        <w:rPr>
          <w:rFonts w:asciiTheme="minorHAnsi" w:eastAsia="Arial Nova" w:hAnsiTheme="minorHAnsi" w:cstheme="minorHAnsi"/>
          <w:lang w:eastAsia="zh-CN"/>
        </w:rPr>
        <w:t xml:space="preserve"> of eight,</w:t>
      </w:r>
      <w:r w:rsidRPr="009154D7">
        <w:rPr>
          <w:rFonts w:asciiTheme="minorHAnsi" w:eastAsia="Arial Nova" w:hAnsiTheme="minorHAnsi" w:cstheme="minorHAnsi"/>
          <w:lang w:eastAsia="zh-CN"/>
        </w:rPr>
        <w:t xml:space="preserve"> support the Council and broader Fellowship and are responsible for delivering the Society’s </w:t>
      </w:r>
      <w:r w:rsidR="00C756EA" w:rsidRPr="009154D7">
        <w:rPr>
          <w:rFonts w:asciiTheme="minorHAnsi" w:eastAsia="Arial Nova" w:hAnsiTheme="minorHAnsi" w:cstheme="minorHAnsi"/>
          <w:lang w:eastAsia="zh-CN"/>
        </w:rPr>
        <w:t xml:space="preserve">activities. </w:t>
      </w:r>
      <w:r w:rsidR="00E26E4F" w:rsidRPr="009154D7">
        <w:rPr>
          <w:rFonts w:asciiTheme="minorHAnsi" w:eastAsia="Arial Nova" w:hAnsiTheme="minorHAnsi" w:cstheme="minorHAnsi"/>
          <w:lang w:eastAsia="zh-CN"/>
        </w:rPr>
        <w:t>We have grown as a team and adapted how we work</w:t>
      </w:r>
      <w:r w:rsidR="00AC2CEA" w:rsidRPr="009154D7">
        <w:rPr>
          <w:rFonts w:asciiTheme="minorHAnsi" w:eastAsia="Arial Nova" w:hAnsiTheme="minorHAnsi" w:cstheme="minorHAnsi"/>
          <w:lang w:eastAsia="zh-CN"/>
        </w:rPr>
        <w:t>,</w:t>
      </w:r>
      <w:r w:rsidR="001222DF" w:rsidRPr="009154D7">
        <w:rPr>
          <w:rFonts w:asciiTheme="minorHAnsi" w:eastAsia="Arial Nova" w:hAnsiTheme="minorHAnsi" w:cstheme="minorHAnsi"/>
          <w:lang w:eastAsia="zh-CN"/>
        </w:rPr>
        <w:t xml:space="preserve"> and what we deliver</w:t>
      </w:r>
      <w:r w:rsidR="00E26E4F" w:rsidRPr="009154D7">
        <w:rPr>
          <w:rFonts w:asciiTheme="minorHAnsi" w:eastAsia="Arial Nova" w:hAnsiTheme="minorHAnsi" w:cstheme="minorHAnsi"/>
          <w:lang w:eastAsia="zh-CN"/>
        </w:rPr>
        <w:t xml:space="preserve"> over the past two years. We have also recently recruited a new CEO who brings with them a refreshed vision for </w:t>
      </w:r>
      <w:r w:rsidR="00484CF6" w:rsidRPr="009154D7">
        <w:rPr>
          <w:rFonts w:asciiTheme="minorHAnsi" w:eastAsia="Arial Nova" w:hAnsiTheme="minorHAnsi" w:cstheme="minorHAnsi"/>
          <w:lang w:eastAsia="zh-CN"/>
        </w:rPr>
        <w:t>the Society</w:t>
      </w:r>
      <w:r w:rsidR="001222DF" w:rsidRPr="009154D7">
        <w:rPr>
          <w:rFonts w:asciiTheme="minorHAnsi" w:eastAsia="Arial Nova" w:hAnsiTheme="minorHAnsi" w:cstheme="minorHAnsi"/>
          <w:lang w:eastAsia="zh-CN"/>
        </w:rPr>
        <w:t xml:space="preserve"> and how our team operates</w:t>
      </w:r>
      <w:r w:rsidR="00484CF6" w:rsidRPr="009154D7">
        <w:rPr>
          <w:rFonts w:asciiTheme="minorHAnsi" w:eastAsia="Arial Nova" w:hAnsiTheme="minorHAnsi" w:cstheme="minorHAnsi"/>
          <w:lang w:eastAsia="zh-CN"/>
        </w:rPr>
        <w:t xml:space="preserve">. </w:t>
      </w:r>
    </w:p>
    <w:p w14:paraId="6F0BDEA6" w14:textId="77777777" w:rsidR="001222DF" w:rsidRPr="009154D7" w:rsidRDefault="001222DF" w:rsidP="001D1538">
      <w:pPr>
        <w:autoSpaceDE w:val="0"/>
        <w:autoSpaceDN w:val="0"/>
        <w:adjustRightInd w:val="0"/>
        <w:spacing w:line="276" w:lineRule="auto"/>
        <w:rPr>
          <w:rFonts w:asciiTheme="minorHAnsi" w:eastAsia="Arial Nova" w:hAnsiTheme="minorHAnsi" w:cstheme="minorHAnsi"/>
          <w:sz w:val="24"/>
          <w:szCs w:val="24"/>
          <w:lang w:eastAsia="zh-CN"/>
        </w:rPr>
      </w:pPr>
    </w:p>
    <w:p w14:paraId="2336085A" w14:textId="77777777" w:rsidR="001222DF" w:rsidRPr="009154D7" w:rsidRDefault="001222DF" w:rsidP="00122B1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About the role </w:t>
      </w:r>
    </w:p>
    <w:p w14:paraId="171794D6" w14:textId="245AACFF" w:rsidR="00C41CC8" w:rsidRPr="009154D7" w:rsidRDefault="007842BE" w:rsidP="1EED5EC5">
      <w:pPr>
        <w:autoSpaceDE w:val="0"/>
        <w:autoSpaceDN w:val="0"/>
        <w:adjustRightInd w:val="0"/>
        <w:spacing w:before="120" w:after="120" w:line="276" w:lineRule="auto"/>
        <w:rPr>
          <w:rFonts w:asciiTheme="minorHAnsi" w:eastAsia="Arial Nova" w:hAnsiTheme="minorHAnsi" w:cstheme="minorBidi"/>
          <w:lang w:eastAsia="zh-CN"/>
        </w:rPr>
      </w:pPr>
      <w:r w:rsidRPr="009154D7">
        <w:rPr>
          <w:rFonts w:asciiTheme="minorHAnsi" w:eastAsia="Arial Nova" w:hAnsiTheme="minorHAnsi" w:cstheme="minorBidi"/>
          <w:lang w:eastAsia="zh-CN"/>
        </w:rPr>
        <w:t>Managed by the Clerk to the Council, t</w:t>
      </w:r>
      <w:r w:rsidR="00AE419C" w:rsidRPr="009154D7">
        <w:rPr>
          <w:rFonts w:asciiTheme="minorHAnsi" w:eastAsia="Arial Nova" w:hAnsiTheme="minorHAnsi" w:cstheme="minorBidi"/>
          <w:lang w:eastAsia="zh-CN"/>
        </w:rPr>
        <w:t>his role will work across our varied team to support a wide variety of people, roles and tasks</w:t>
      </w:r>
      <w:r w:rsidR="00E05D62" w:rsidRPr="009154D7">
        <w:rPr>
          <w:rFonts w:asciiTheme="minorHAnsi" w:eastAsia="Arial Nova" w:hAnsiTheme="minorHAnsi" w:cstheme="minorBidi"/>
          <w:lang w:eastAsia="zh-CN"/>
        </w:rPr>
        <w:t xml:space="preserve"> -</w:t>
      </w:r>
      <w:r w:rsidR="00A17F43" w:rsidRPr="009154D7">
        <w:rPr>
          <w:rFonts w:asciiTheme="minorHAnsi" w:eastAsia="Arial Nova" w:hAnsiTheme="minorHAnsi" w:cstheme="minorBidi"/>
          <w:lang w:eastAsia="zh-CN"/>
        </w:rPr>
        <w:t xml:space="preserve"> from finance to events, supporting </w:t>
      </w:r>
      <w:r w:rsidRPr="009154D7">
        <w:rPr>
          <w:rFonts w:asciiTheme="minorHAnsi" w:eastAsia="Arial Nova" w:hAnsiTheme="minorHAnsi" w:cstheme="minorBidi"/>
          <w:lang w:eastAsia="zh-CN"/>
        </w:rPr>
        <w:t>our</w:t>
      </w:r>
      <w:r w:rsidR="00A17F43" w:rsidRPr="009154D7">
        <w:rPr>
          <w:rFonts w:asciiTheme="minorHAnsi" w:eastAsia="Arial Nova" w:hAnsiTheme="minorHAnsi" w:cstheme="minorBidi"/>
          <w:lang w:eastAsia="zh-CN"/>
        </w:rPr>
        <w:t xml:space="preserve"> board of Trustees and </w:t>
      </w:r>
      <w:r w:rsidRPr="009154D7">
        <w:rPr>
          <w:rFonts w:asciiTheme="minorHAnsi" w:eastAsia="Arial Nova" w:hAnsiTheme="minorHAnsi" w:cstheme="minorBidi"/>
          <w:lang w:eastAsia="zh-CN"/>
        </w:rPr>
        <w:t>the CEO,</w:t>
      </w:r>
      <w:r w:rsidR="00D95823" w:rsidRPr="009154D7">
        <w:rPr>
          <w:rFonts w:asciiTheme="minorHAnsi" w:eastAsia="Arial Nova" w:hAnsiTheme="minorHAnsi" w:cstheme="minorBidi"/>
          <w:lang w:eastAsia="zh-CN"/>
        </w:rPr>
        <w:t xml:space="preserve"> to working with </w:t>
      </w:r>
      <w:r w:rsidR="00677B2D" w:rsidRPr="009154D7">
        <w:rPr>
          <w:rFonts w:asciiTheme="minorHAnsi" w:eastAsia="Arial Nova" w:hAnsiTheme="minorHAnsi" w:cstheme="minorBidi"/>
          <w:lang w:eastAsia="zh-CN"/>
        </w:rPr>
        <w:t>policy advisors</w:t>
      </w:r>
      <w:r w:rsidRPr="009154D7">
        <w:rPr>
          <w:rFonts w:asciiTheme="minorHAnsi" w:eastAsia="Arial Nova" w:hAnsiTheme="minorHAnsi" w:cstheme="minorBidi"/>
          <w:lang w:eastAsia="zh-CN"/>
        </w:rPr>
        <w:t xml:space="preserve"> and communication professionals</w:t>
      </w:r>
      <w:r w:rsidR="00677B2D" w:rsidRPr="009154D7">
        <w:rPr>
          <w:rFonts w:asciiTheme="minorHAnsi" w:eastAsia="Arial Nova" w:hAnsiTheme="minorHAnsi" w:cstheme="minorBidi"/>
          <w:lang w:eastAsia="zh-CN"/>
        </w:rPr>
        <w:t>. As such</w:t>
      </w:r>
      <w:r w:rsidR="00495079" w:rsidRPr="009154D7">
        <w:rPr>
          <w:rFonts w:asciiTheme="minorHAnsi" w:eastAsia="Arial Nova" w:hAnsiTheme="minorHAnsi" w:cstheme="minorBidi"/>
          <w:lang w:eastAsia="zh-CN"/>
        </w:rPr>
        <w:t>,</w:t>
      </w:r>
      <w:r w:rsidR="00677B2D" w:rsidRPr="009154D7">
        <w:rPr>
          <w:rFonts w:asciiTheme="minorHAnsi" w:eastAsia="Arial Nova" w:hAnsiTheme="minorHAnsi" w:cstheme="minorBidi"/>
          <w:lang w:eastAsia="zh-CN"/>
        </w:rPr>
        <w:t xml:space="preserve"> it offers a </w:t>
      </w:r>
      <w:r w:rsidR="00A17F43" w:rsidRPr="009154D7">
        <w:rPr>
          <w:rFonts w:asciiTheme="minorHAnsi" w:eastAsia="Arial Nova" w:hAnsiTheme="minorHAnsi" w:cstheme="minorBidi"/>
          <w:lang w:eastAsia="zh-CN"/>
        </w:rPr>
        <w:t>great all-round experience</w:t>
      </w:r>
      <w:r w:rsidR="00677B2D" w:rsidRPr="009154D7">
        <w:rPr>
          <w:rFonts w:asciiTheme="minorHAnsi" w:eastAsia="Arial Nova" w:hAnsiTheme="minorHAnsi" w:cstheme="minorBidi"/>
          <w:lang w:eastAsia="zh-CN"/>
        </w:rPr>
        <w:t xml:space="preserve"> for someone looking to develop </w:t>
      </w:r>
      <w:r w:rsidRPr="009154D7">
        <w:rPr>
          <w:rFonts w:asciiTheme="minorHAnsi" w:eastAsia="Arial Nova" w:hAnsiTheme="minorHAnsi" w:cstheme="minorBidi"/>
          <w:lang w:eastAsia="zh-CN"/>
        </w:rPr>
        <w:t>a variety of</w:t>
      </w:r>
      <w:r w:rsidR="00677B2D" w:rsidRPr="009154D7">
        <w:rPr>
          <w:rFonts w:asciiTheme="minorHAnsi" w:eastAsia="Arial Nova" w:hAnsiTheme="minorHAnsi" w:cstheme="minorBidi"/>
          <w:lang w:eastAsia="zh-CN"/>
        </w:rPr>
        <w:t xml:space="preserve"> career paths</w:t>
      </w:r>
      <w:r w:rsidR="00A17F43" w:rsidRPr="009154D7">
        <w:rPr>
          <w:rFonts w:asciiTheme="minorHAnsi" w:eastAsia="Arial Nova" w:hAnsiTheme="minorHAnsi" w:cstheme="minorBidi"/>
          <w:lang w:eastAsia="zh-CN"/>
        </w:rPr>
        <w:t>.</w:t>
      </w:r>
      <w:r w:rsidR="00C41CC8" w:rsidRPr="009154D7">
        <w:rPr>
          <w:rFonts w:asciiTheme="minorHAnsi" w:eastAsia="Arial Nova" w:hAnsiTheme="minorHAnsi" w:cstheme="minorBidi"/>
          <w:lang w:eastAsia="zh-CN"/>
        </w:rPr>
        <w:t xml:space="preserve"> </w:t>
      </w:r>
    </w:p>
    <w:p w14:paraId="48E186D6" w14:textId="56C9CF03" w:rsidR="006A2632" w:rsidRPr="009154D7" w:rsidRDefault="008A3576" w:rsidP="00C41CC8">
      <w:pPr>
        <w:autoSpaceDE w:val="0"/>
        <w:autoSpaceDN w:val="0"/>
        <w:adjustRightInd w:val="0"/>
        <w:spacing w:before="120" w:after="120" w:line="276" w:lineRule="auto"/>
        <w:rPr>
          <w:rFonts w:asciiTheme="minorHAnsi" w:eastAsia="Arial Nova" w:hAnsiTheme="minorHAnsi" w:cstheme="minorHAnsi"/>
          <w:lang w:eastAsia="zh-CN"/>
        </w:rPr>
      </w:pPr>
      <w:r w:rsidRPr="009154D7">
        <w:rPr>
          <w:rFonts w:asciiTheme="minorHAnsi" w:eastAsia="Arial Nova" w:hAnsiTheme="minorHAnsi" w:cstheme="minorHAnsi"/>
          <w:lang w:eastAsia="zh-CN"/>
        </w:rPr>
        <w:t>There are four main aspects to this role: </w:t>
      </w:r>
    </w:p>
    <w:p w14:paraId="60BC656C" w14:textId="77777777"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 xml:space="preserve">Supporting senior staff and executive </w:t>
      </w:r>
    </w:p>
    <w:p w14:paraId="6AE610E9" w14:textId="77777777"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 xml:space="preserve">Database management </w:t>
      </w:r>
    </w:p>
    <w:p w14:paraId="0A769FA7" w14:textId="53F5D4AB" w:rsidR="00C41CC8" w:rsidRPr="009154D7" w:rsidRDefault="00C41CC8" w:rsidP="00321E50">
      <w:pPr>
        <w:pStyle w:val="ListParagraph"/>
        <w:numPr>
          <w:ilvl w:val="0"/>
          <w:numId w:val="7"/>
        </w:numPr>
        <w:spacing w:line="276" w:lineRule="auto"/>
        <w:ind w:left="714" w:hanging="357"/>
        <w:rPr>
          <w:rFonts w:asciiTheme="minorHAnsi" w:eastAsia="Arial Nova" w:hAnsiTheme="minorHAnsi" w:cstheme="minorHAnsi"/>
          <w:sz w:val="22"/>
          <w:szCs w:val="22"/>
          <w:lang w:eastAsia="zh-CN"/>
        </w:rPr>
      </w:pPr>
      <w:r w:rsidRPr="009154D7">
        <w:rPr>
          <w:rFonts w:asciiTheme="minorHAnsi" w:eastAsia="Arial Nova" w:hAnsiTheme="minorHAnsi" w:cstheme="minorHAnsi"/>
          <w:sz w:val="22"/>
          <w:szCs w:val="22"/>
          <w:lang w:eastAsia="zh-CN"/>
        </w:rPr>
        <w:t>Meeting</w:t>
      </w:r>
      <w:r w:rsidR="00876123" w:rsidRPr="009154D7">
        <w:rPr>
          <w:rFonts w:asciiTheme="minorHAnsi" w:eastAsia="Arial Nova" w:hAnsiTheme="minorHAnsi" w:cstheme="minorHAnsi"/>
          <w:sz w:val="22"/>
          <w:szCs w:val="22"/>
          <w:lang w:eastAsia="zh-CN"/>
        </w:rPr>
        <w:t>s</w:t>
      </w:r>
      <w:r w:rsidRPr="009154D7">
        <w:rPr>
          <w:rFonts w:asciiTheme="minorHAnsi" w:eastAsia="Arial Nova" w:hAnsiTheme="minorHAnsi" w:cstheme="minorHAnsi"/>
          <w:sz w:val="22"/>
          <w:szCs w:val="22"/>
          <w:lang w:eastAsia="zh-CN"/>
        </w:rPr>
        <w:t xml:space="preserve"> and event support </w:t>
      </w:r>
    </w:p>
    <w:p w14:paraId="337961A3" w14:textId="743305C1" w:rsidR="008A3576" w:rsidRPr="009154D7" w:rsidRDefault="00C41CC8" w:rsidP="00321E50">
      <w:pPr>
        <w:pStyle w:val="Default"/>
        <w:widowControl w:val="0"/>
        <w:numPr>
          <w:ilvl w:val="0"/>
          <w:numId w:val="7"/>
        </w:numPr>
        <w:spacing w:after="120" w:line="276" w:lineRule="auto"/>
        <w:ind w:left="714" w:hanging="357"/>
        <w:rPr>
          <w:rFonts w:asciiTheme="minorHAnsi" w:eastAsia="Arial Nova" w:hAnsiTheme="minorHAnsi" w:cstheme="minorHAnsi"/>
          <w:color w:val="auto"/>
          <w:sz w:val="22"/>
          <w:szCs w:val="22"/>
          <w:lang w:eastAsia="zh-CN"/>
        </w:rPr>
      </w:pPr>
      <w:r w:rsidRPr="009154D7">
        <w:rPr>
          <w:rFonts w:asciiTheme="minorHAnsi" w:eastAsia="Arial Nova" w:hAnsiTheme="minorHAnsi" w:cstheme="minorHAnsi"/>
          <w:color w:val="auto"/>
          <w:sz w:val="22"/>
          <w:szCs w:val="22"/>
          <w:lang w:eastAsia="zh-CN"/>
        </w:rPr>
        <w:t>Communication support</w:t>
      </w:r>
    </w:p>
    <w:p w14:paraId="59ACD9CC" w14:textId="45AB8582" w:rsidR="006A2632" w:rsidRPr="009154D7" w:rsidRDefault="006A2632" w:rsidP="00AE5495">
      <w:pPr>
        <w:rPr>
          <w:rFonts w:asciiTheme="minorHAnsi" w:eastAsia="Arial Nova" w:hAnsiTheme="minorHAnsi" w:cstheme="minorBidi"/>
          <w:lang w:eastAsia="zh-CN"/>
        </w:rPr>
      </w:pPr>
      <w:r w:rsidRPr="009154D7">
        <w:rPr>
          <w:rFonts w:asciiTheme="minorHAnsi" w:eastAsia="Arial Nova" w:hAnsiTheme="minorHAnsi" w:cstheme="minorBidi"/>
          <w:lang w:eastAsia="zh-CN"/>
        </w:rPr>
        <w:t xml:space="preserve">We want someone </w:t>
      </w:r>
      <w:r w:rsidR="00227992" w:rsidRPr="009154D7">
        <w:rPr>
          <w:rFonts w:asciiTheme="minorHAnsi" w:eastAsia="Arial Nova" w:hAnsiTheme="minorHAnsi" w:cstheme="minorBidi"/>
          <w:lang w:eastAsia="zh-CN"/>
        </w:rPr>
        <w:t xml:space="preserve">flexible and </w:t>
      </w:r>
      <w:r w:rsidRPr="009154D7">
        <w:rPr>
          <w:rFonts w:asciiTheme="minorHAnsi" w:eastAsia="Arial Nova" w:hAnsiTheme="minorHAnsi" w:cstheme="minorBidi"/>
          <w:lang w:eastAsia="zh-CN"/>
        </w:rPr>
        <w:t>enthusiastic</w:t>
      </w:r>
      <w:r w:rsidR="00876123" w:rsidRPr="009154D7">
        <w:rPr>
          <w:rFonts w:asciiTheme="minorHAnsi" w:eastAsia="Arial Nova" w:hAnsiTheme="minorHAnsi" w:cstheme="minorBidi"/>
          <w:lang w:eastAsia="zh-CN"/>
        </w:rPr>
        <w:t>,</w:t>
      </w:r>
      <w:r w:rsidR="007842BE" w:rsidRPr="009154D7">
        <w:rPr>
          <w:rFonts w:asciiTheme="minorHAnsi" w:eastAsia="Arial Nova" w:hAnsiTheme="minorHAnsi" w:cstheme="minorBidi"/>
          <w:lang w:eastAsia="zh-CN"/>
        </w:rPr>
        <w:t xml:space="preserve"> </w:t>
      </w:r>
      <w:r w:rsidRPr="009154D7">
        <w:rPr>
          <w:rFonts w:asciiTheme="minorHAnsi" w:eastAsia="Arial Nova" w:hAnsiTheme="minorHAnsi" w:cstheme="minorBidi"/>
          <w:lang w:eastAsia="zh-CN"/>
        </w:rPr>
        <w:t xml:space="preserve">with a keenness to learn and </w:t>
      </w:r>
      <w:r w:rsidR="007842BE" w:rsidRPr="009154D7">
        <w:rPr>
          <w:rFonts w:asciiTheme="minorHAnsi" w:eastAsia="Arial Nova" w:hAnsiTheme="minorHAnsi" w:cstheme="minorBidi"/>
          <w:lang w:eastAsia="zh-CN"/>
        </w:rPr>
        <w:t xml:space="preserve">a </w:t>
      </w:r>
      <w:r w:rsidRPr="009154D7">
        <w:rPr>
          <w:rFonts w:asciiTheme="minorHAnsi" w:eastAsia="Arial Nova" w:hAnsiTheme="minorHAnsi" w:cstheme="minorBidi"/>
          <w:lang w:eastAsia="zh-CN"/>
        </w:rPr>
        <w:t xml:space="preserve">proactive attitude to </w:t>
      </w:r>
      <w:r w:rsidR="006972AC" w:rsidRPr="009154D7">
        <w:rPr>
          <w:rFonts w:asciiTheme="minorHAnsi" w:eastAsia="Arial Nova" w:hAnsiTheme="minorHAnsi" w:cstheme="minorBidi"/>
          <w:lang w:eastAsia="zh-CN"/>
        </w:rPr>
        <w:t xml:space="preserve">finding solutions to support our team, including the use of digital and automation. </w:t>
      </w:r>
      <w:r w:rsidR="00C86CAC" w:rsidRPr="009154D7">
        <w:rPr>
          <w:rFonts w:asciiTheme="minorHAnsi" w:eastAsia="Arial Nova" w:hAnsiTheme="minorHAnsi" w:cstheme="minorBidi"/>
          <w:lang w:eastAsia="zh-CN"/>
        </w:rPr>
        <w:t>T</w:t>
      </w:r>
      <w:r w:rsidR="007842BE" w:rsidRPr="009154D7">
        <w:rPr>
          <w:rFonts w:asciiTheme="minorHAnsi" w:eastAsia="Arial Nova" w:hAnsiTheme="minorHAnsi" w:cstheme="minorBidi"/>
          <w:lang w:eastAsia="zh-CN"/>
        </w:rPr>
        <w:t xml:space="preserve">his will </w:t>
      </w:r>
      <w:r w:rsidR="00C86CAC" w:rsidRPr="009154D7">
        <w:rPr>
          <w:rFonts w:asciiTheme="minorHAnsi" w:eastAsia="Arial Nova" w:hAnsiTheme="minorHAnsi" w:cstheme="minorBidi"/>
          <w:lang w:eastAsia="zh-CN"/>
        </w:rPr>
        <w:t xml:space="preserve">contribute to </w:t>
      </w:r>
      <w:r w:rsidR="007842BE" w:rsidRPr="009154D7">
        <w:rPr>
          <w:rFonts w:asciiTheme="minorHAnsi" w:eastAsia="Arial Nova" w:hAnsiTheme="minorHAnsi" w:cstheme="minorBidi"/>
          <w:lang w:eastAsia="zh-CN"/>
        </w:rPr>
        <w:t>our</w:t>
      </w:r>
      <w:r w:rsidR="00C86CAC" w:rsidRPr="009154D7">
        <w:rPr>
          <w:rFonts w:asciiTheme="minorHAnsi" w:eastAsia="Arial Nova" w:hAnsiTheme="minorHAnsi" w:cstheme="minorBidi"/>
          <w:lang w:eastAsia="zh-CN"/>
        </w:rPr>
        <w:t xml:space="preserve"> culture of change and continuous improvement</w:t>
      </w:r>
      <w:r w:rsidR="007842BE" w:rsidRPr="009154D7">
        <w:rPr>
          <w:rFonts w:asciiTheme="minorHAnsi" w:eastAsia="Arial Nova" w:hAnsiTheme="minorHAnsi" w:cstheme="minorBidi"/>
          <w:lang w:eastAsia="zh-CN"/>
        </w:rPr>
        <w:t xml:space="preserve">. </w:t>
      </w:r>
      <w:r w:rsidR="00CF1AE6" w:rsidRPr="009154D7">
        <w:rPr>
          <w:rFonts w:asciiTheme="minorHAnsi" w:eastAsia="Arial Nova" w:hAnsiTheme="minorHAnsi" w:cstheme="minorBidi"/>
          <w:lang w:eastAsia="zh-CN"/>
        </w:rPr>
        <w:t xml:space="preserve">We are also a sociable and supportive team and </w:t>
      </w:r>
      <w:r w:rsidR="00091877" w:rsidRPr="009154D7">
        <w:rPr>
          <w:rFonts w:asciiTheme="minorHAnsi" w:eastAsia="Arial Nova" w:hAnsiTheme="minorHAnsi" w:cstheme="minorBidi"/>
          <w:lang w:eastAsia="zh-CN"/>
        </w:rPr>
        <w:t xml:space="preserve">are looking for </w:t>
      </w:r>
      <w:r w:rsidR="00EC60A6" w:rsidRPr="009154D7">
        <w:rPr>
          <w:rFonts w:asciiTheme="minorHAnsi" w:eastAsia="Arial Nova" w:hAnsiTheme="minorHAnsi" w:cstheme="minorBidi"/>
          <w:lang w:eastAsia="zh-CN"/>
        </w:rPr>
        <w:t>someone who is keen to</w:t>
      </w:r>
      <w:r w:rsidR="00091877" w:rsidRPr="009154D7">
        <w:rPr>
          <w:rFonts w:asciiTheme="minorHAnsi" w:eastAsia="Arial Nova" w:hAnsiTheme="minorHAnsi" w:cstheme="minorBidi"/>
          <w:lang w:eastAsia="zh-CN"/>
        </w:rPr>
        <w:t xml:space="preserve"> become </w:t>
      </w:r>
      <w:r w:rsidR="00DF18CD" w:rsidRPr="009154D7">
        <w:rPr>
          <w:rFonts w:asciiTheme="minorHAnsi" w:eastAsia="Arial Nova" w:hAnsiTheme="minorHAnsi" w:cstheme="minorBidi"/>
        </w:rPr>
        <w:t xml:space="preserve">an integral part of </w:t>
      </w:r>
      <w:r w:rsidR="00EC60A6" w:rsidRPr="009154D7">
        <w:rPr>
          <w:rFonts w:asciiTheme="minorHAnsi" w:eastAsia="Arial Nova" w:hAnsiTheme="minorHAnsi" w:cstheme="minorBidi"/>
        </w:rPr>
        <w:t xml:space="preserve">this, taking an active role </w:t>
      </w:r>
      <w:r w:rsidR="00DF18CD" w:rsidRPr="009154D7">
        <w:rPr>
          <w:rFonts w:asciiTheme="minorHAnsi" w:eastAsia="Arial Nova" w:hAnsiTheme="minorHAnsi" w:cstheme="minorBidi"/>
        </w:rPr>
        <w:t xml:space="preserve">in all team </w:t>
      </w:r>
      <w:r w:rsidR="00C86CAC" w:rsidRPr="009154D7">
        <w:rPr>
          <w:rFonts w:asciiTheme="minorHAnsi" w:eastAsia="Arial Nova" w:hAnsiTheme="minorHAnsi" w:cstheme="minorBidi"/>
        </w:rPr>
        <w:t>meetings</w:t>
      </w:r>
      <w:r w:rsidR="00AE5495" w:rsidRPr="009154D7">
        <w:rPr>
          <w:rFonts w:asciiTheme="minorHAnsi" w:eastAsia="Arial Nova" w:hAnsiTheme="minorHAnsi" w:cstheme="minorBidi"/>
        </w:rPr>
        <w:t xml:space="preserve"> and </w:t>
      </w:r>
      <w:r w:rsidR="00C86CAC" w:rsidRPr="009154D7">
        <w:rPr>
          <w:rFonts w:asciiTheme="minorHAnsi" w:eastAsia="Arial Nova" w:hAnsiTheme="minorHAnsi" w:cstheme="minorBidi"/>
        </w:rPr>
        <w:t xml:space="preserve">training </w:t>
      </w:r>
      <w:r w:rsidR="00AE5495" w:rsidRPr="009154D7">
        <w:rPr>
          <w:rFonts w:asciiTheme="minorHAnsi" w:eastAsia="Arial Nova" w:hAnsiTheme="minorHAnsi" w:cstheme="minorBidi"/>
        </w:rPr>
        <w:t xml:space="preserve">opportunities. </w:t>
      </w:r>
      <w:r w:rsidR="00DF18CD" w:rsidRPr="009154D7">
        <w:rPr>
          <w:rFonts w:asciiTheme="minorHAnsi" w:eastAsia="Arial Nova" w:hAnsiTheme="minorHAnsi" w:cstheme="minorBidi"/>
        </w:rPr>
        <w:t xml:space="preserve"> </w:t>
      </w:r>
    </w:p>
    <w:p w14:paraId="163F466B" w14:textId="77777777" w:rsidR="001D1538" w:rsidRPr="009154D7" w:rsidRDefault="001D1538" w:rsidP="00582EC1">
      <w:pPr>
        <w:autoSpaceDE w:val="0"/>
        <w:autoSpaceDN w:val="0"/>
        <w:adjustRightInd w:val="0"/>
        <w:spacing w:line="276" w:lineRule="auto"/>
        <w:rPr>
          <w:rFonts w:asciiTheme="minorHAnsi" w:eastAsia="Arial Nova" w:hAnsiTheme="minorHAnsi" w:cstheme="minorHAnsi"/>
        </w:rPr>
      </w:pPr>
    </w:p>
    <w:p w14:paraId="314C0151" w14:textId="77777777" w:rsidR="009154D7" w:rsidRDefault="009154D7" w:rsidP="00B16307">
      <w:pPr>
        <w:pStyle w:val="NoSpacing"/>
        <w:rPr>
          <w:rFonts w:asciiTheme="minorHAnsi" w:eastAsia="Arial Nova" w:hAnsiTheme="minorHAnsi" w:cstheme="minorBidi"/>
          <w:lang w:eastAsia="zh-CN"/>
        </w:rPr>
      </w:pPr>
      <w:bookmarkStart w:id="0" w:name="_Hlk102627829"/>
      <w:r w:rsidRPr="009154D7">
        <w:rPr>
          <w:rFonts w:asciiTheme="minorHAnsi" w:eastAsia="Arial Nova" w:hAnsiTheme="minorHAnsi" w:cstheme="minorBidi"/>
          <w:lang w:eastAsia="zh-CN"/>
        </w:rPr>
        <w:t>The Society has recently sharpened our focus on equality, diversity and inclusion. We want to ensure that the Society benefits from the widest range of talents and perspectives, and we’re building this in to all our work.</w:t>
      </w:r>
    </w:p>
    <w:bookmarkEnd w:id="0"/>
    <w:p w14:paraId="178654FC" w14:textId="410E1949" w:rsidR="00185F84" w:rsidRPr="009154D7" w:rsidRDefault="009154D7" w:rsidP="00B16307">
      <w:pPr>
        <w:pStyle w:val="NoSpacing"/>
        <w:rPr>
          <w:rFonts w:asciiTheme="minorHAnsi" w:eastAsia="Arial Nova" w:hAnsiTheme="minorHAnsi" w:cstheme="minorBidi"/>
          <w:lang w:eastAsia="zh-CN"/>
        </w:rPr>
      </w:pPr>
      <w:r w:rsidRPr="009154D7">
        <w:rPr>
          <w:rFonts w:asciiTheme="minorHAnsi" w:eastAsia="Arial Nova" w:hAnsiTheme="minorHAnsi" w:cstheme="minorBidi"/>
          <w:lang w:eastAsia="zh-CN"/>
        </w:rPr>
        <w:lastRenderedPageBreak/>
        <w:t>We want to be a diverse Society and to reflect a diverse society. We are committed to making the Society welcoming and inclusive and encourage applications from under-represented groups.</w:t>
      </w:r>
    </w:p>
    <w:p w14:paraId="4D37E7F1" w14:textId="77777777" w:rsidR="00185F84" w:rsidRPr="009154D7" w:rsidRDefault="00185F84" w:rsidP="00B16307">
      <w:pPr>
        <w:pStyle w:val="NoSpacing"/>
        <w:rPr>
          <w:rFonts w:ascii="Inter" w:hAnsi="Inter"/>
          <w:sz w:val="20"/>
          <w:szCs w:val="20"/>
        </w:rPr>
      </w:pPr>
    </w:p>
    <w:p w14:paraId="75F1D938" w14:textId="77777777" w:rsidR="00E632EE" w:rsidRPr="009154D7" w:rsidRDefault="00E632EE" w:rsidP="00F25DE9">
      <w:pPr>
        <w:pStyle w:val="NoSpacing"/>
        <w:spacing w:line="276" w:lineRule="auto"/>
        <w:rPr>
          <w:sz w:val="28"/>
          <w:szCs w:val="28"/>
        </w:rPr>
      </w:pPr>
    </w:p>
    <w:p w14:paraId="6FF2B3DE" w14:textId="30AC12FE" w:rsidR="00802CDD" w:rsidRPr="009154D7" w:rsidRDefault="00802CDD" w:rsidP="00177E80">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Key facts about this role</w:t>
      </w:r>
    </w:p>
    <w:p w14:paraId="54617A08" w14:textId="77777777" w:rsidR="00140252" w:rsidRPr="009154D7" w:rsidRDefault="00140252" w:rsidP="00177E80">
      <w:pPr>
        <w:rPr>
          <w:rStyle w:val="A6"/>
          <w:rFonts w:asciiTheme="minorHAnsi" w:hAnsiTheme="minorHAnsi" w:cstheme="minorHAnsi"/>
          <w:b/>
          <w:color w:val="C00000"/>
          <w:sz w:val="28"/>
          <w:szCs w:val="28"/>
        </w:rPr>
      </w:pPr>
    </w:p>
    <w:tbl>
      <w:tblPr>
        <w:tblpPr w:leftFromText="180" w:rightFromText="180" w:vertAnchor="text" w:horzAnchor="margin" w:tblpY="2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079"/>
      </w:tblGrid>
      <w:tr w:rsidR="00140252" w:rsidRPr="009154D7" w14:paraId="5C21836A" w14:textId="77777777" w:rsidTr="69220B4C">
        <w:tc>
          <w:tcPr>
            <w:tcW w:w="1555" w:type="dxa"/>
            <w:shd w:val="clear" w:color="auto" w:fill="auto"/>
            <w:vAlign w:val="center"/>
          </w:tcPr>
          <w:p w14:paraId="598DFD5E"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Salary</w:t>
            </w:r>
          </w:p>
        </w:tc>
        <w:tc>
          <w:tcPr>
            <w:tcW w:w="8079" w:type="dxa"/>
            <w:tcBorders>
              <w:bottom w:val="single" w:sz="4" w:space="0" w:color="auto"/>
            </w:tcBorders>
            <w:shd w:val="clear" w:color="auto" w:fill="auto"/>
            <w:vAlign w:val="center"/>
          </w:tcPr>
          <w:p w14:paraId="373DE25B" w14:textId="221B6ADC" w:rsidR="00140252" w:rsidRPr="009154D7" w:rsidRDefault="4C1D56F2" w:rsidP="69220B4C">
            <w:pPr>
              <w:pStyle w:val="NoSpacing"/>
              <w:spacing w:before="100" w:after="100" w:line="276" w:lineRule="auto"/>
              <w:rPr>
                <w:rFonts w:asciiTheme="minorHAnsi" w:hAnsiTheme="minorHAnsi" w:cstheme="minorBidi"/>
                <w:lang w:eastAsia="en-US"/>
              </w:rPr>
            </w:pPr>
            <w:r w:rsidRPr="009154D7">
              <w:rPr>
                <w:rFonts w:asciiTheme="minorHAnsi" w:hAnsiTheme="minorHAnsi" w:cstheme="minorBidi"/>
                <w:lang w:eastAsia="en-US"/>
              </w:rPr>
              <w:t>Salary: £20,092 - £22,254 per annum, depending on experience. Pro-rata for part-time hours worked</w:t>
            </w:r>
            <w:r w:rsidR="381B360E" w:rsidRPr="009154D7">
              <w:rPr>
                <w:rFonts w:asciiTheme="minorHAnsi" w:hAnsiTheme="minorHAnsi" w:cstheme="minorBidi"/>
                <w:lang w:eastAsia="en-US"/>
              </w:rPr>
              <w:t xml:space="preserve">. </w:t>
            </w:r>
          </w:p>
        </w:tc>
      </w:tr>
      <w:tr w:rsidR="00140252" w:rsidRPr="009154D7" w14:paraId="7FDC4E87" w14:textId="77777777" w:rsidTr="69220B4C">
        <w:trPr>
          <w:trHeight w:val="562"/>
        </w:trPr>
        <w:tc>
          <w:tcPr>
            <w:tcW w:w="1555" w:type="dxa"/>
            <w:shd w:val="clear" w:color="auto" w:fill="auto"/>
            <w:vAlign w:val="center"/>
          </w:tcPr>
          <w:p w14:paraId="0CBB68D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Pension and benefits</w:t>
            </w:r>
          </w:p>
        </w:tc>
        <w:tc>
          <w:tcPr>
            <w:tcW w:w="8079" w:type="dxa"/>
            <w:tcBorders>
              <w:top w:val="single" w:sz="4" w:space="0" w:color="auto"/>
            </w:tcBorders>
            <w:shd w:val="clear" w:color="auto" w:fill="auto"/>
            <w:vAlign w:val="center"/>
          </w:tcPr>
          <w:p w14:paraId="0CB249E4" w14:textId="602DA205" w:rsidR="00140252" w:rsidRPr="009154D7" w:rsidRDefault="00140252" w:rsidP="69220B4C">
            <w:pPr>
              <w:pStyle w:val="NoSpacing"/>
              <w:spacing w:before="100" w:after="100" w:line="276" w:lineRule="auto"/>
              <w:rPr>
                <w:rFonts w:asciiTheme="minorHAnsi" w:hAnsiTheme="minorHAnsi" w:cstheme="minorBidi"/>
                <w:lang w:eastAsia="en-US"/>
              </w:rPr>
            </w:pPr>
            <w:r w:rsidRPr="009154D7">
              <w:rPr>
                <w:rFonts w:asciiTheme="minorHAnsi" w:hAnsiTheme="minorHAnsi" w:cstheme="minorBidi"/>
                <w:lang w:eastAsia="en-US"/>
              </w:rPr>
              <w:t>The post-holder may join our pension scheme, with the employer and employee each contributing  5% of gross salary into the scheme each month.</w:t>
            </w:r>
          </w:p>
          <w:p w14:paraId="2EC96960"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We provide enhanced sick pay and maternity pay that exceed the statutory minimum.</w:t>
            </w:r>
          </w:p>
        </w:tc>
      </w:tr>
      <w:tr w:rsidR="00140252" w:rsidRPr="009154D7" w14:paraId="535CA802" w14:textId="77777777" w:rsidTr="69220B4C">
        <w:trPr>
          <w:trHeight w:val="830"/>
        </w:trPr>
        <w:tc>
          <w:tcPr>
            <w:tcW w:w="1555" w:type="dxa"/>
            <w:shd w:val="clear" w:color="auto" w:fill="auto"/>
            <w:vAlign w:val="center"/>
          </w:tcPr>
          <w:p w14:paraId="41BD9C43"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Location</w:t>
            </w:r>
          </w:p>
        </w:tc>
        <w:tc>
          <w:tcPr>
            <w:tcW w:w="8079" w:type="dxa"/>
            <w:tcBorders>
              <w:top w:val="single" w:sz="4" w:space="0" w:color="auto"/>
            </w:tcBorders>
            <w:shd w:val="clear" w:color="auto" w:fill="auto"/>
            <w:vAlign w:val="center"/>
          </w:tcPr>
          <w:p w14:paraId="22207CB3"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Our offices are based in Cathays Park, Cardiff. We anticipate the post-holder dividing their work between office and home (details to be agreed with line manager).</w:t>
            </w:r>
          </w:p>
        </w:tc>
      </w:tr>
      <w:tr w:rsidR="00E27CA0" w:rsidRPr="009154D7" w14:paraId="79606813" w14:textId="77777777" w:rsidTr="69220B4C">
        <w:trPr>
          <w:trHeight w:val="655"/>
        </w:trPr>
        <w:tc>
          <w:tcPr>
            <w:tcW w:w="1555" w:type="dxa"/>
            <w:shd w:val="clear" w:color="auto" w:fill="auto"/>
            <w:vAlign w:val="center"/>
          </w:tcPr>
          <w:p w14:paraId="1BBD769A" w14:textId="5E51C42E" w:rsidR="00E27CA0" w:rsidRPr="009154D7" w:rsidRDefault="00E27CA0" w:rsidP="00E27CA0">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Travel</w:t>
            </w:r>
          </w:p>
        </w:tc>
        <w:tc>
          <w:tcPr>
            <w:tcW w:w="8079" w:type="dxa"/>
            <w:tcBorders>
              <w:top w:val="single" w:sz="4" w:space="0" w:color="auto"/>
            </w:tcBorders>
            <w:shd w:val="clear" w:color="auto" w:fill="auto"/>
            <w:vAlign w:val="center"/>
          </w:tcPr>
          <w:p w14:paraId="4E7BAB1D" w14:textId="01DFFCF8" w:rsidR="00E27CA0" w:rsidRPr="009154D7" w:rsidRDefault="00E27CA0" w:rsidP="00E27CA0">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The job requires some travel within Wales and occasional overnight stays. Expenses will be reimbursed.</w:t>
            </w:r>
          </w:p>
        </w:tc>
      </w:tr>
      <w:tr w:rsidR="00140252" w:rsidRPr="009154D7" w14:paraId="4851CA50" w14:textId="77777777" w:rsidTr="69220B4C">
        <w:trPr>
          <w:trHeight w:val="81"/>
        </w:trPr>
        <w:tc>
          <w:tcPr>
            <w:tcW w:w="1555" w:type="dxa"/>
            <w:shd w:val="clear" w:color="auto" w:fill="auto"/>
            <w:vAlign w:val="center"/>
          </w:tcPr>
          <w:p w14:paraId="24A62B6C"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Line manager</w:t>
            </w:r>
          </w:p>
        </w:tc>
        <w:tc>
          <w:tcPr>
            <w:tcW w:w="8079" w:type="dxa"/>
            <w:tcBorders>
              <w:top w:val="single" w:sz="4" w:space="0" w:color="auto"/>
            </w:tcBorders>
            <w:shd w:val="clear" w:color="auto" w:fill="auto"/>
            <w:vAlign w:val="center"/>
          </w:tcPr>
          <w:p w14:paraId="15DC87C8" w14:textId="547142B2" w:rsidR="00140252" w:rsidRPr="009154D7" w:rsidRDefault="008C31D3"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 xml:space="preserve">Clerk </w:t>
            </w:r>
            <w:r w:rsidR="002E2A12" w:rsidRPr="009154D7">
              <w:rPr>
                <w:rFonts w:asciiTheme="minorHAnsi" w:hAnsiTheme="minorHAnsi" w:cstheme="minorHAnsi"/>
                <w:lang w:eastAsia="en-US"/>
              </w:rPr>
              <w:t>to Council</w:t>
            </w:r>
          </w:p>
        </w:tc>
      </w:tr>
      <w:tr w:rsidR="00140252" w:rsidRPr="009154D7" w14:paraId="6C2E932C" w14:textId="77777777" w:rsidTr="69220B4C">
        <w:trPr>
          <w:trHeight w:val="700"/>
        </w:trPr>
        <w:tc>
          <w:tcPr>
            <w:tcW w:w="1555" w:type="dxa"/>
            <w:shd w:val="clear" w:color="auto" w:fill="auto"/>
            <w:vAlign w:val="center"/>
          </w:tcPr>
          <w:p w14:paraId="04CB43E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Employment terms</w:t>
            </w:r>
          </w:p>
        </w:tc>
        <w:tc>
          <w:tcPr>
            <w:tcW w:w="8079" w:type="dxa"/>
            <w:shd w:val="clear" w:color="auto" w:fill="auto"/>
            <w:vAlign w:val="center"/>
          </w:tcPr>
          <w:p w14:paraId="04F95495" w14:textId="54C13534"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 xml:space="preserve">Full-time, </w:t>
            </w:r>
            <w:r w:rsidR="00124E19" w:rsidRPr="009154D7">
              <w:rPr>
                <w:rFonts w:asciiTheme="minorHAnsi" w:hAnsiTheme="minorHAnsi" w:cstheme="minorHAnsi"/>
                <w:lang w:eastAsia="en-US"/>
              </w:rPr>
              <w:t xml:space="preserve">permanent. </w:t>
            </w:r>
            <w:r w:rsidR="009A4FD4" w:rsidRPr="009154D7">
              <w:rPr>
                <w:rFonts w:asciiTheme="minorHAnsi" w:hAnsiTheme="minorHAnsi" w:cstheme="minorHAnsi"/>
                <w:lang w:eastAsia="en-US"/>
              </w:rPr>
              <w:t xml:space="preserve">To start as soon as possible. </w:t>
            </w:r>
          </w:p>
        </w:tc>
      </w:tr>
      <w:tr w:rsidR="00140252" w:rsidRPr="009154D7" w14:paraId="720691FA" w14:textId="77777777" w:rsidTr="69220B4C">
        <w:trPr>
          <w:trHeight w:val="776"/>
        </w:trPr>
        <w:tc>
          <w:tcPr>
            <w:tcW w:w="1555" w:type="dxa"/>
            <w:shd w:val="clear" w:color="auto" w:fill="auto"/>
            <w:vAlign w:val="center"/>
          </w:tcPr>
          <w:p w14:paraId="51D0DDEB"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Hours</w:t>
            </w:r>
          </w:p>
        </w:tc>
        <w:tc>
          <w:tcPr>
            <w:tcW w:w="8079" w:type="dxa"/>
            <w:shd w:val="clear" w:color="auto" w:fill="auto"/>
            <w:vAlign w:val="center"/>
          </w:tcPr>
          <w:p w14:paraId="54DE5F9B" w14:textId="49709703"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 xml:space="preserve">35 hours (5 days) per week, usually worked between Monday-Friday. </w:t>
            </w:r>
            <w:r w:rsidR="00BB6C14" w:rsidRPr="009154D7">
              <w:rPr>
                <w:rFonts w:asciiTheme="minorHAnsi" w:hAnsiTheme="minorHAnsi" w:cstheme="minorHAnsi"/>
                <w:lang w:eastAsia="en-US"/>
              </w:rPr>
              <w:t xml:space="preserve">A minimum of </w:t>
            </w:r>
            <w:r w:rsidR="008C31D3" w:rsidRPr="009154D7">
              <w:rPr>
                <w:rFonts w:asciiTheme="minorHAnsi" w:hAnsiTheme="minorHAnsi" w:cstheme="minorHAnsi"/>
                <w:lang w:eastAsia="en-US"/>
              </w:rPr>
              <w:t xml:space="preserve">32 hours would be considered for the right candidate. </w:t>
            </w:r>
            <w:r w:rsidRPr="009154D7">
              <w:rPr>
                <w:rFonts w:asciiTheme="minorHAnsi" w:hAnsiTheme="minorHAnsi" w:cstheme="minorHAnsi"/>
                <w:lang w:eastAsia="en-US"/>
              </w:rPr>
              <w:t>There is scope for flexible working; the pattern of hours will be agreed with the line manager. The post-holder may occasionally be required to work during evenings and weekends.</w:t>
            </w:r>
          </w:p>
        </w:tc>
      </w:tr>
      <w:tr w:rsidR="00140252" w:rsidRPr="009154D7" w14:paraId="2F27213A" w14:textId="77777777" w:rsidTr="69220B4C">
        <w:trPr>
          <w:trHeight w:val="311"/>
        </w:trPr>
        <w:tc>
          <w:tcPr>
            <w:tcW w:w="1555" w:type="dxa"/>
            <w:shd w:val="clear" w:color="auto" w:fill="auto"/>
            <w:vAlign w:val="center"/>
          </w:tcPr>
          <w:p w14:paraId="011B0767" w14:textId="77777777" w:rsidR="00140252" w:rsidRPr="009154D7" w:rsidRDefault="00140252" w:rsidP="00FA3BE2">
            <w:pPr>
              <w:pStyle w:val="NoSpacing"/>
              <w:spacing w:before="100" w:after="100" w:line="276" w:lineRule="auto"/>
              <w:rPr>
                <w:rFonts w:asciiTheme="minorHAnsi" w:hAnsiTheme="minorHAnsi" w:cstheme="minorHAnsi"/>
                <w:b/>
                <w:szCs w:val="21"/>
                <w:lang w:eastAsia="en-US"/>
              </w:rPr>
            </w:pPr>
            <w:r w:rsidRPr="009154D7">
              <w:rPr>
                <w:rFonts w:asciiTheme="minorHAnsi" w:hAnsiTheme="minorHAnsi" w:cstheme="minorHAnsi"/>
                <w:b/>
                <w:szCs w:val="21"/>
                <w:lang w:eastAsia="en-US"/>
              </w:rPr>
              <w:t>Annual leave</w:t>
            </w:r>
          </w:p>
        </w:tc>
        <w:tc>
          <w:tcPr>
            <w:tcW w:w="8079" w:type="dxa"/>
            <w:shd w:val="clear" w:color="auto" w:fill="auto"/>
            <w:vAlign w:val="center"/>
          </w:tcPr>
          <w:p w14:paraId="04F7BD55" w14:textId="77777777" w:rsidR="00140252" w:rsidRPr="009154D7" w:rsidRDefault="00140252" w:rsidP="00FA3BE2">
            <w:pPr>
              <w:pStyle w:val="NoSpacing"/>
              <w:spacing w:before="100" w:after="100" w:line="276" w:lineRule="auto"/>
              <w:rPr>
                <w:rFonts w:asciiTheme="minorHAnsi" w:hAnsiTheme="minorHAnsi" w:cstheme="minorHAnsi"/>
                <w:lang w:eastAsia="en-US"/>
              </w:rPr>
            </w:pPr>
            <w:r w:rsidRPr="009154D7">
              <w:rPr>
                <w:rFonts w:asciiTheme="minorHAnsi" w:hAnsiTheme="minorHAnsi" w:cstheme="minorHAnsi"/>
                <w:lang w:eastAsia="en-US"/>
              </w:rPr>
              <w:t>The basic leave allowance is 25 days, to be taken as agreed with the line manager. In addition, we provide 8 statutory days and 7 additional ‘customary days’.</w:t>
            </w:r>
          </w:p>
        </w:tc>
      </w:tr>
    </w:tbl>
    <w:p w14:paraId="5D60FF5B" w14:textId="6D3139AC" w:rsidR="00140252" w:rsidRPr="009154D7" w:rsidRDefault="00140252" w:rsidP="00177E80">
      <w:pPr>
        <w:rPr>
          <w:rStyle w:val="A6"/>
          <w:rFonts w:asciiTheme="minorHAnsi" w:hAnsiTheme="minorHAnsi" w:cstheme="minorHAnsi"/>
          <w:b/>
          <w:color w:val="C00000"/>
          <w:sz w:val="28"/>
          <w:szCs w:val="28"/>
        </w:rPr>
      </w:pPr>
    </w:p>
    <w:p w14:paraId="147E5FBE" w14:textId="4F2BB0FF" w:rsidR="00140252" w:rsidRPr="009154D7" w:rsidRDefault="00140252" w:rsidP="00177E80">
      <w:pPr>
        <w:rPr>
          <w:rStyle w:val="A6"/>
          <w:rFonts w:asciiTheme="minorHAnsi" w:hAnsiTheme="minorHAnsi" w:cstheme="minorHAnsi"/>
          <w:b/>
          <w:color w:val="C00000"/>
          <w:sz w:val="28"/>
          <w:szCs w:val="28"/>
        </w:rPr>
      </w:pPr>
    </w:p>
    <w:p w14:paraId="5FD68E88" w14:textId="191D1654" w:rsidR="00140252" w:rsidRPr="009154D7" w:rsidRDefault="00140252" w:rsidP="00140252">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Key duties</w:t>
      </w:r>
    </w:p>
    <w:p w14:paraId="41601E9D" w14:textId="68BFD068" w:rsidR="008F293B" w:rsidRPr="009154D7" w:rsidRDefault="009C7E9E" w:rsidP="00F25DE9">
      <w:pPr>
        <w:spacing w:before="240" w:after="120" w:line="276" w:lineRule="auto"/>
        <w:rPr>
          <w:rFonts w:asciiTheme="minorHAnsi" w:hAnsiTheme="minorHAnsi" w:cstheme="minorHAnsi"/>
          <w:b/>
          <w:bCs/>
        </w:rPr>
      </w:pPr>
      <w:r w:rsidRPr="009154D7">
        <w:rPr>
          <w:rFonts w:asciiTheme="minorHAnsi" w:hAnsiTheme="minorHAnsi" w:cstheme="minorHAnsi"/>
          <w:b/>
          <w:bCs/>
        </w:rPr>
        <w:t xml:space="preserve">Supporting </w:t>
      </w:r>
      <w:r w:rsidR="00136CB1" w:rsidRPr="009154D7">
        <w:rPr>
          <w:rFonts w:asciiTheme="minorHAnsi" w:hAnsiTheme="minorHAnsi" w:cstheme="minorHAnsi"/>
          <w:b/>
          <w:bCs/>
        </w:rPr>
        <w:t xml:space="preserve">senior staff and executive </w:t>
      </w:r>
    </w:p>
    <w:p w14:paraId="21AB05FE" w14:textId="2EF28900" w:rsidR="006C1E25" w:rsidRPr="009154D7" w:rsidRDefault="00114383" w:rsidP="00F25DE9">
      <w:pPr>
        <w:spacing w:before="240" w:after="120" w:line="276" w:lineRule="auto"/>
        <w:rPr>
          <w:rFonts w:asciiTheme="minorHAnsi" w:hAnsiTheme="minorHAnsi" w:cstheme="minorHAnsi"/>
        </w:rPr>
      </w:pPr>
      <w:r w:rsidRPr="009154D7">
        <w:rPr>
          <w:rFonts w:asciiTheme="minorHAnsi" w:hAnsiTheme="minorHAnsi" w:cstheme="minorHAnsi"/>
        </w:rPr>
        <w:t>Under the guidance of the Clerk,</w:t>
      </w:r>
      <w:r w:rsidR="00CA448F" w:rsidRPr="009154D7">
        <w:rPr>
          <w:rFonts w:asciiTheme="minorHAnsi" w:hAnsiTheme="minorHAnsi" w:cstheme="minorHAnsi"/>
        </w:rPr>
        <w:t xml:space="preserve"> this position will include </w:t>
      </w:r>
      <w:r w:rsidRPr="009154D7">
        <w:rPr>
          <w:rFonts w:asciiTheme="minorHAnsi" w:hAnsiTheme="minorHAnsi" w:cstheme="minorHAnsi"/>
        </w:rPr>
        <w:t xml:space="preserve">direct correspondence with senior </w:t>
      </w:r>
      <w:r w:rsidR="00C86CAC" w:rsidRPr="009154D7">
        <w:rPr>
          <w:rFonts w:asciiTheme="minorHAnsi" w:hAnsiTheme="minorHAnsi" w:cstheme="minorHAnsi"/>
        </w:rPr>
        <w:t xml:space="preserve">people </w:t>
      </w:r>
      <w:r w:rsidRPr="009154D7">
        <w:rPr>
          <w:rFonts w:asciiTheme="minorHAnsi" w:hAnsiTheme="minorHAnsi" w:cstheme="minorHAnsi"/>
        </w:rPr>
        <w:t xml:space="preserve">including the CEO and President. </w:t>
      </w:r>
      <w:r w:rsidR="0029273D" w:rsidRPr="009154D7">
        <w:rPr>
          <w:rFonts w:asciiTheme="minorHAnsi" w:hAnsiTheme="minorHAnsi" w:cstheme="minorHAnsi"/>
        </w:rPr>
        <w:t>Responsibilities will include:</w:t>
      </w:r>
    </w:p>
    <w:p w14:paraId="1E84820F" w14:textId="7B62DD8D" w:rsidR="006E3342" w:rsidRPr="009154D7" w:rsidRDefault="00D12F8C"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Diary</w:t>
      </w:r>
      <w:r w:rsidR="009C7E9E" w:rsidRPr="009154D7">
        <w:rPr>
          <w:rFonts w:asciiTheme="minorHAnsi" w:hAnsiTheme="minorHAnsi" w:cstheme="minorHAnsi"/>
          <w:sz w:val="22"/>
          <w:szCs w:val="22"/>
        </w:rPr>
        <w:t xml:space="preserve"> management</w:t>
      </w:r>
      <w:r w:rsidR="00C31196" w:rsidRPr="009154D7">
        <w:rPr>
          <w:rFonts w:asciiTheme="minorHAnsi" w:hAnsiTheme="minorHAnsi" w:cstheme="minorHAnsi"/>
          <w:sz w:val="22"/>
          <w:szCs w:val="22"/>
        </w:rPr>
        <w:t>,</w:t>
      </w:r>
      <w:r w:rsidR="009C7E9E" w:rsidRPr="009154D7">
        <w:rPr>
          <w:rFonts w:asciiTheme="minorHAnsi" w:hAnsiTheme="minorHAnsi" w:cstheme="minorHAnsi"/>
          <w:sz w:val="22"/>
          <w:szCs w:val="22"/>
        </w:rPr>
        <w:t xml:space="preserve"> </w:t>
      </w:r>
      <w:r w:rsidR="00136CB1" w:rsidRPr="009154D7">
        <w:rPr>
          <w:rFonts w:asciiTheme="minorHAnsi" w:hAnsiTheme="minorHAnsi" w:cstheme="minorHAnsi"/>
          <w:sz w:val="22"/>
          <w:szCs w:val="22"/>
        </w:rPr>
        <w:t>particularly</w:t>
      </w:r>
      <w:r w:rsidR="009C7E9E" w:rsidRPr="009154D7">
        <w:rPr>
          <w:rFonts w:asciiTheme="minorHAnsi" w:hAnsiTheme="minorHAnsi" w:cstheme="minorHAnsi"/>
          <w:sz w:val="22"/>
          <w:szCs w:val="22"/>
        </w:rPr>
        <w:t xml:space="preserve"> </w:t>
      </w:r>
      <w:r w:rsidR="00C31196" w:rsidRPr="009154D7">
        <w:rPr>
          <w:rFonts w:asciiTheme="minorHAnsi" w:hAnsiTheme="minorHAnsi" w:cstheme="minorHAnsi"/>
          <w:sz w:val="22"/>
          <w:szCs w:val="22"/>
        </w:rPr>
        <w:t xml:space="preserve">for the </w:t>
      </w:r>
      <w:r w:rsidR="009C7E9E" w:rsidRPr="009154D7">
        <w:rPr>
          <w:rFonts w:asciiTheme="minorHAnsi" w:hAnsiTheme="minorHAnsi" w:cstheme="minorHAnsi"/>
          <w:sz w:val="22"/>
          <w:szCs w:val="22"/>
        </w:rPr>
        <w:t>CEO, President and Exec</w:t>
      </w:r>
      <w:r w:rsidR="00C31196" w:rsidRPr="009154D7">
        <w:rPr>
          <w:rFonts w:asciiTheme="minorHAnsi" w:hAnsiTheme="minorHAnsi" w:cstheme="minorHAnsi"/>
          <w:sz w:val="22"/>
          <w:szCs w:val="22"/>
        </w:rPr>
        <w:t>utive</w:t>
      </w:r>
      <w:r w:rsidR="0029273D" w:rsidRPr="009154D7">
        <w:rPr>
          <w:rFonts w:asciiTheme="minorHAnsi" w:hAnsiTheme="minorHAnsi" w:cstheme="minorHAnsi"/>
          <w:sz w:val="22"/>
          <w:szCs w:val="22"/>
        </w:rPr>
        <w:t>, including arranging meetings and booking travel and accommodation.</w:t>
      </w:r>
    </w:p>
    <w:p w14:paraId="7D98E4BD" w14:textId="588F11CB" w:rsidR="00D12F8C" w:rsidRPr="009154D7" w:rsidRDefault="006B19DC" w:rsidP="00321E50">
      <w:pPr>
        <w:pStyle w:val="ListParagraph"/>
        <w:numPr>
          <w:ilvl w:val="0"/>
          <w:numId w:val="4"/>
        </w:numPr>
        <w:spacing w:line="276" w:lineRule="auto"/>
        <w:ind w:left="714" w:hanging="357"/>
        <w:rPr>
          <w:rFonts w:asciiTheme="minorHAnsi" w:hAnsiTheme="minorHAnsi" w:cstheme="minorBidi"/>
          <w:sz w:val="22"/>
          <w:szCs w:val="22"/>
        </w:rPr>
      </w:pPr>
      <w:r w:rsidRPr="009154D7">
        <w:rPr>
          <w:rFonts w:asciiTheme="minorHAnsi" w:hAnsiTheme="minorHAnsi" w:cstheme="minorBidi"/>
          <w:sz w:val="22"/>
          <w:szCs w:val="22"/>
        </w:rPr>
        <w:t xml:space="preserve">Supporting the Clerk and other staff </w:t>
      </w:r>
      <w:r w:rsidR="00830514" w:rsidRPr="009154D7">
        <w:rPr>
          <w:rFonts w:asciiTheme="minorHAnsi" w:hAnsiTheme="minorHAnsi" w:cstheme="minorBidi"/>
          <w:sz w:val="22"/>
          <w:szCs w:val="22"/>
        </w:rPr>
        <w:t>with</w:t>
      </w:r>
      <w:r w:rsidRPr="009154D7">
        <w:rPr>
          <w:rFonts w:asciiTheme="minorHAnsi" w:hAnsiTheme="minorHAnsi" w:cstheme="minorBidi"/>
          <w:sz w:val="22"/>
          <w:szCs w:val="22"/>
        </w:rPr>
        <w:t xml:space="preserve"> </w:t>
      </w:r>
      <w:r w:rsidR="002F6480" w:rsidRPr="009154D7">
        <w:rPr>
          <w:rFonts w:asciiTheme="minorHAnsi" w:hAnsiTheme="minorHAnsi" w:cstheme="minorBidi"/>
          <w:sz w:val="22"/>
          <w:szCs w:val="22"/>
        </w:rPr>
        <w:t xml:space="preserve">Council and Committee meetings </w:t>
      </w:r>
      <w:r w:rsidR="00830514" w:rsidRPr="009154D7">
        <w:rPr>
          <w:rFonts w:asciiTheme="minorHAnsi" w:hAnsiTheme="minorHAnsi" w:cstheme="minorBidi"/>
          <w:sz w:val="22"/>
          <w:szCs w:val="22"/>
        </w:rPr>
        <w:t>including assisting with the production of papers</w:t>
      </w:r>
      <w:r w:rsidR="00E12E88" w:rsidRPr="009154D7">
        <w:rPr>
          <w:rFonts w:asciiTheme="minorHAnsi" w:hAnsiTheme="minorHAnsi" w:cstheme="minorBidi"/>
          <w:sz w:val="22"/>
          <w:szCs w:val="22"/>
        </w:rPr>
        <w:t>, briefing</w:t>
      </w:r>
      <w:r w:rsidR="00422C02" w:rsidRPr="009154D7">
        <w:rPr>
          <w:rFonts w:asciiTheme="minorHAnsi" w:hAnsiTheme="minorHAnsi" w:cstheme="minorBidi"/>
          <w:sz w:val="22"/>
          <w:szCs w:val="22"/>
        </w:rPr>
        <w:t>s</w:t>
      </w:r>
      <w:r w:rsidR="00830514" w:rsidRPr="009154D7">
        <w:rPr>
          <w:rFonts w:asciiTheme="minorHAnsi" w:hAnsiTheme="minorHAnsi" w:cstheme="minorBidi"/>
          <w:sz w:val="22"/>
          <w:szCs w:val="22"/>
        </w:rPr>
        <w:t xml:space="preserve"> and taking minutes</w:t>
      </w:r>
      <w:r w:rsidR="00422C02" w:rsidRPr="009154D7">
        <w:rPr>
          <w:rFonts w:asciiTheme="minorHAnsi" w:hAnsiTheme="minorHAnsi" w:cstheme="minorBidi"/>
          <w:sz w:val="22"/>
          <w:szCs w:val="22"/>
        </w:rPr>
        <w:t>.</w:t>
      </w:r>
    </w:p>
    <w:p w14:paraId="40DE4C64" w14:textId="381364F1" w:rsidR="00791A1E" w:rsidRPr="009154D7" w:rsidRDefault="00791A1E" w:rsidP="00321E50">
      <w:pPr>
        <w:pStyle w:val="ListParagraph"/>
        <w:numPr>
          <w:ilvl w:val="0"/>
          <w:numId w:val="4"/>
        </w:numPr>
        <w:spacing w:line="276" w:lineRule="auto"/>
        <w:ind w:left="714" w:hanging="357"/>
        <w:rPr>
          <w:rFonts w:asciiTheme="minorHAnsi" w:hAnsiTheme="minorHAnsi" w:cstheme="minorBidi"/>
          <w:sz w:val="22"/>
          <w:szCs w:val="22"/>
        </w:rPr>
      </w:pPr>
      <w:r w:rsidRPr="009154D7">
        <w:rPr>
          <w:rFonts w:asciiTheme="minorHAnsi" w:hAnsiTheme="minorHAnsi" w:cstheme="minorBidi"/>
          <w:sz w:val="22"/>
          <w:szCs w:val="22"/>
        </w:rPr>
        <w:t xml:space="preserve">Supporting the Fellowship officer </w:t>
      </w:r>
      <w:r w:rsidR="00906917" w:rsidRPr="009154D7">
        <w:rPr>
          <w:rFonts w:asciiTheme="minorHAnsi" w:hAnsiTheme="minorHAnsi" w:cstheme="minorBidi"/>
          <w:sz w:val="22"/>
          <w:szCs w:val="22"/>
        </w:rPr>
        <w:t xml:space="preserve">to prepare </w:t>
      </w:r>
      <w:r w:rsidR="00E442A8" w:rsidRPr="009154D7">
        <w:rPr>
          <w:rFonts w:asciiTheme="minorHAnsi" w:hAnsiTheme="minorHAnsi" w:cstheme="minorBidi"/>
          <w:sz w:val="22"/>
          <w:szCs w:val="22"/>
        </w:rPr>
        <w:t xml:space="preserve">the documentation </w:t>
      </w:r>
      <w:r w:rsidR="00A302C3" w:rsidRPr="009154D7">
        <w:rPr>
          <w:rFonts w:asciiTheme="minorHAnsi" w:hAnsiTheme="minorHAnsi" w:cstheme="minorBidi"/>
          <w:sz w:val="22"/>
          <w:szCs w:val="22"/>
        </w:rPr>
        <w:t xml:space="preserve">required by Fellows to decide on the appointment of new Fellows. This includes </w:t>
      </w:r>
      <w:r w:rsidR="009F4E54" w:rsidRPr="009154D7">
        <w:rPr>
          <w:rFonts w:asciiTheme="minorHAnsi" w:hAnsiTheme="minorHAnsi" w:cstheme="minorBidi"/>
          <w:sz w:val="22"/>
          <w:szCs w:val="22"/>
        </w:rPr>
        <w:t xml:space="preserve">writing emails to senior people to </w:t>
      </w:r>
      <w:r w:rsidR="00A302C3" w:rsidRPr="009154D7">
        <w:rPr>
          <w:rFonts w:asciiTheme="minorHAnsi" w:hAnsiTheme="minorHAnsi" w:cstheme="minorBidi"/>
          <w:sz w:val="22"/>
          <w:szCs w:val="22"/>
        </w:rPr>
        <w:t xml:space="preserve">seek references and </w:t>
      </w:r>
      <w:r w:rsidR="009F4E54" w:rsidRPr="009154D7">
        <w:rPr>
          <w:rFonts w:asciiTheme="minorHAnsi" w:hAnsiTheme="minorHAnsi" w:cstheme="minorBidi"/>
          <w:sz w:val="22"/>
          <w:szCs w:val="22"/>
        </w:rPr>
        <w:t xml:space="preserve">compiling papers for Scrutiny Committees. </w:t>
      </w:r>
    </w:p>
    <w:p w14:paraId="3E4A0F7A" w14:textId="034D7649" w:rsidR="00083E02" w:rsidRPr="009154D7" w:rsidRDefault="00136CB1" w:rsidP="00F25DE9">
      <w:pPr>
        <w:spacing w:before="240" w:after="120" w:line="276" w:lineRule="auto"/>
        <w:rPr>
          <w:rFonts w:asciiTheme="minorHAnsi" w:hAnsiTheme="minorHAnsi" w:cstheme="minorHAnsi"/>
          <w:b/>
          <w:bCs/>
        </w:rPr>
      </w:pPr>
      <w:r w:rsidRPr="009154D7">
        <w:rPr>
          <w:rFonts w:asciiTheme="minorHAnsi" w:hAnsiTheme="minorHAnsi" w:cstheme="minorHAnsi"/>
          <w:b/>
          <w:bCs/>
        </w:rPr>
        <w:t xml:space="preserve">Database management </w:t>
      </w:r>
    </w:p>
    <w:p w14:paraId="4DBF93C1" w14:textId="125FFF7E" w:rsidR="005235E3" w:rsidRPr="009154D7" w:rsidRDefault="005235E3" w:rsidP="1EED5EC5">
      <w:pPr>
        <w:spacing w:before="240" w:after="120" w:line="276" w:lineRule="auto"/>
        <w:rPr>
          <w:rFonts w:asciiTheme="minorHAnsi" w:hAnsiTheme="minorHAnsi" w:cstheme="minorBidi"/>
        </w:rPr>
      </w:pPr>
      <w:r w:rsidRPr="009154D7">
        <w:rPr>
          <w:rFonts w:asciiTheme="minorHAnsi" w:hAnsiTheme="minorHAnsi" w:cstheme="minorBidi"/>
        </w:rPr>
        <w:t xml:space="preserve">We use an online platform called Dynamics to hold </w:t>
      </w:r>
      <w:r w:rsidR="001E4ABF" w:rsidRPr="009154D7">
        <w:rPr>
          <w:rFonts w:asciiTheme="minorHAnsi" w:hAnsiTheme="minorHAnsi" w:cstheme="minorBidi"/>
        </w:rPr>
        <w:t xml:space="preserve">data on our 600+ Fellows and other key stakeholders. A key duty for the </w:t>
      </w:r>
      <w:r w:rsidR="00601A93" w:rsidRPr="009154D7">
        <w:rPr>
          <w:rFonts w:asciiTheme="minorHAnsi" w:hAnsiTheme="minorHAnsi" w:cstheme="minorBidi"/>
        </w:rPr>
        <w:t>Team Support</w:t>
      </w:r>
      <w:r w:rsidR="001E4ABF" w:rsidRPr="009154D7">
        <w:rPr>
          <w:rFonts w:asciiTheme="minorHAnsi" w:hAnsiTheme="minorHAnsi" w:cstheme="minorBidi"/>
        </w:rPr>
        <w:t xml:space="preserve"> Assistant will be supporting our Fellowship Officer to update</w:t>
      </w:r>
      <w:r w:rsidR="00FF154C" w:rsidRPr="009154D7">
        <w:rPr>
          <w:rFonts w:asciiTheme="minorHAnsi" w:hAnsiTheme="minorHAnsi" w:cstheme="minorBidi"/>
        </w:rPr>
        <w:t xml:space="preserve"> and improve this database to ensure we are engaging in the best way possible with our increasing Fellowship. </w:t>
      </w:r>
      <w:r w:rsidR="0029273D" w:rsidRPr="009154D7">
        <w:rPr>
          <w:rFonts w:asciiTheme="minorHAnsi" w:hAnsiTheme="minorHAnsi" w:cstheme="minorBidi"/>
        </w:rPr>
        <w:t>Responsibilities</w:t>
      </w:r>
      <w:r w:rsidR="00EB790C" w:rsidRPr="009154D7">
        <w:rPr>
          <w:rFonts w:asciiTheme="minorHAnsi" w:hAnsiTheme="minorHAnsi" w:cstheme="minorBidi"/>
        </w:rPr>
        <w:t xml:space="preserve"> will include: </w:t>
      </w:r>
    </w:p>
    <w:p w14:paraId="0C81791E" w14:textId="74569DD0" w:rsidR="00EB790C" w:rsidRPr="009154D7" w:rsidRDefault="00194F63"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Maintain existing</w:t>
      </w:r>
      <w:r w:rsidR="00EB790C" w:rsidRPr="009154D7">
        <w:rPr>
          <w:rFonts w:asciiTheme="minorHAnsi" w:hAnsiTheme="minorHAnsi" w:cstheme="minorHAnsi"/>
          <w:sz w:val="22"/>
          <w:szCs w:val="22"/>
        </w:rPr>
        <w:t xml:space="preserve"> and add new</w:t>
      </w:r>
      <w:r w:rsidRPr="009154D7">
        <w:rPr>
          <w:rFonts w:asciiTheme="minorHAnsi" w:hAnsiTheme="minorHAnsi" w:cstheme="minorHAnsi"/>
          <w:sz w:val="22"/>
          <w:szCs w:val="22"/>
        </w:rPr>
        <w:t xml:space="preserve"> Fellowship data on Dynamics </w:t>
      </w:r>
      <w:r w:rsidR="00EB790C" w:rsidRPr="009154D7">
        <w:rPr>
          <w:rFonts w:asciiTheme="minorHAnsi" w:hAnsiTheme="minorHAnsi" w:cstheme="minorHAnsi"/>
          <w:sz w:val="22"/>
          <w:szCs w:val="22"/>
        </w:rPr>
        <w:t>and run an annual update exercise to update all appropriate data stores (Dynamics, Website, Mailchimp)</w:t>
      </w:r>
    </w:p>
    <w:p w14:paraId="214DA9E3" w14:textId="1F869484" w:rsidR="00471615" w:rsidRPr="009154D7" w:rsidRDefault="00471615"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P</w:t>
      </w:r>
      <w:r w:rsidR="00EB790C" w:rsidRPr="009154D7">
        <w:rPr>
          <w:rFonts w:asciiTheme="minorHAnsi" w:hAnsiTheme="minorHAnsi" w:cstheme="minorHAnsi"/>
          <w:sz w:val="22"/>
          <w:szCs w:val="22"/>
        </w:rPr>
        <w:t>rovide colleag</w:t>
      </w:r>
      <w:r w:rsidRPr="009154D7">
        <w:rPr>
          <w:rFonts w:asciiTheme="minorHAnsi" w:hAnsiTheme="minorHAnsi" w:cstheme="minorHAnsi"/>
          <w:sz w:val="22"/>
          <w:szCs w:val="22"/>
        </w:rPr>
        <w:t>u</w:t>
      </w:r>
      <w:r w:rsidR="00EB790C" w:rsidRPr="009154D7">
        <w:rPr>
          <w:rFonts w:asciiTheme="minorHAnsi" w:hAnsiTheme="minorHAnsi" w:cstheme="minorHAnsi"/>
          <w:sz w:val="22"/>
          <w:szCs w:val="22"/>
        </w:rPr>
        <w:t xml:space="preserve">es </w:t>
      </w:r>
      <w:r w:rsidRPr="009154D7">
        <w:rPr>
          <w:rFonts w:asciiTheme="minorHAnsi" w:hAnsiTheme="minorHAnsi" w:cstheme="minorHAnsi"/>
          <w:sz w:val="22"/>
          <w:szCs w:val="22"/>
        </w:rPr>
        <w:t xml:space="preserve">and Committees </w:t>
      </w:r>
      <w:r w:rsidR="00EB790C" w:rsidRPr="009154D7">
        <w:rPr>
          <w:rFonts w:asciiTheme="minorHAnsi" w:hAnsiTheme="minorHAnsi" w:cstheme="minorHAnsi"/>
          <w:sz w:val="22"/>
          <w:szCs w:val="22"/>
        </w:rPr>
        <w:t xml:space="preserve">with </w:t>
      </w:r>
      <w:r w:rsidRPr="009154D7">
        <w:rPr>
          <w:rFonts w:asciiTheme="minorHAnsi" w:hAnsiTheme="minorHAnsi" w:cstheme="minorHAnsi"/>
          <w:sz w:val="22"/>
          <w:szCs w:val="22"/>
        </w:rPr>
        <w:t xml:space="preserve">analysis of the dataset </w:t>
      </w:r>
    </w:p>
    <w:p w14:paraId="3EA7412C" w14:textId="43CDAF18" w:rsidR="00194F63" w:rsidRPr="009154D7" w:rsidRDefault="000720AB" w:rsidP="00321E50">
      <w:pPr>
        <w:pStyle w:val="ListParagraph"/>
        <w:numPr>
          <w:ilvl w:val="0"/>
          <w:numId w:val="4"/>
        </w:numPr>
        <w:spacing w:line="276" w:lineRule="auto"/>
        <w:ind w:left="714" w:hanging="357"/>
        <w:rPr>
          <w:rFonts w:asciiTheme="minorHAnsi" w:hAnsiTheme="minorHAnsi" w:cstheme="minorHAnsi"/>
          <w:sz w:val="22"/>
          <w:szCs w:val="22"/>
        </w:rPr>
      </w:pPr>
      <w:r w:rsidRPr="009154D7">
        <w:rPr>
          <w:rFonts w:asciiTheme="minorHAnsi" w:hAnsiTheme="minorHAnsi" w:cstheme="minorHAnsi"/>
          <w:sz w:val="22"/>
          <w:szCs w:val="22"/>
        </w:rPr>
        <w:t>Coordinate the u</w:t>
      </w:r>
      <w:r w:rsidR="00471615" w:rsidRPr="009154D7">
        <w:rPr>
          <w:rFonts w:asciiTheme="minorHAnsi" w:hAnsiTheme="minorHAnsi" w:cstheme="minorHAnsi"/>
          <w:sz w:val="22"/>
          <w:szCs w:val="22"/>
        </w:rPr>
        <w:t xml:space="preserve">se </w:t>
      </w:r>
      <w:r w:rsidRPr="009154D7">
        <w:rPr>
          <w:rFonts w:asciiTheme="minorHAnsi" w:hAnsiTheme="minorHAnsi" w:cstheme="minorHAnsi"/>
          <w:sz w:val="22"/>
          <w:szCs w:val="22"/>
        </w:rPr>
        <w:t xml:space="preserve">of the </w:t>
      </w:r>
      <w:r w:rsidR="00471615" w:rsidRPr="009154D7">
        <w:rPr>
          <w:rFonts w:asciiTheme="minorHAnsi" w:hAnsiTheme="minorHAnsi" w:cstheme="minorHAnsi"/>
          <w:sz w:val="22"/>
          <w:szCs w:val="22"/>
        </w:rPr>
        <w:t xml:space="preserve">database for </w:t>
      </w:r>
      <w:r w:rsidRPr="009154D7">
        <w:rPr>
          <w:rFonts w:asciiTheme="minorHAnsi" w:hAnsiTheme="minorHAnsi" w:cstheme="minorHAnsi"/>
          <w:sz w:val="22"/>
          <w:szCs w:val="22"/>
        </w:rPr>
        <w:t xml:space="preserve">communication to Fellows and </w:t>
      </w:r>
      <w:r w:rsidR="00471615" w:rsidRPr="009154D7">
        <w:rPr>
          <w:rFonts w:asciiTheme="minorHAnsi" w:hAnsiTheme="minorHAnsi" w:cstheme="minorHAnsi"/>
          <w:sz w:val="22"/>
          <w:szCs w:val="22"/>
        </w:rPr>
        <w:t xml:space="preserve">to </w:t>
      </w:r>
      <w:r w:rsidR="00EB790C" w:rsidRPr="009154D7">
        <w:rPr>
          <w:rFonts w:asciiTheme="minorHAnsi" w:hAnsiTheme="minorHAnsi" w:cstheme="minorHAnsi"/>
          <w:sz w:val="22"/>
          <w:szCs w:val="22"/>
        </w:rPr>
        <w:t>m</w:t>
      </w:r>
      <w:r w:rsidR="00194F63" w:rsidRPr="009154D7">
        <w:rPr>
          <w:rFonts w:asciiTheme="minorHAnsi" w:hAnsiTheme="minorHAnsi" w:cstheme="minorHAnsi"/>
          <w:sz w:val="22"/>
          <w:szCs w:val="22"/>
        </w:rPr>
        <w:t xml:space="preserve">aintain Fellows profiles on </w:t>
      </w:r>
      <w:r w:rsidR="00203954" w:rsidRPr="009154D7">
        <w:rPr>
          <w:rFonts w:asciiTheme="minorHAnsi" w:hAnsiTheme="minorHAnsi" w:cstheme="minorHAnsi"/>
          <w:sz w:val="22"/>
          <w:szCs w:val="22"/>
        </w:rPr>
        <w:t xml:space="preserve">our </w:t>
      </w:r>
      <w:r w:rsidR="00194F63" w:rsidRPr="009154D7">
        <w:rPr>
          <w:rFonts w:asciiTheme="minorHAnsi" w:hAnsiTheme="minorHAnsi" w:cstheme="minorHAnsi"/>
          <w:sz w:val="22"/>
          <w:szCs w:val="22"/>
        </w:rPr>
        <w:t xml:space="preserve">website </w:t>
      </w:r>
    </w:p>
    <w:p w14:paraId="01D69705" w14:textId="01D0E7BF" w:rsidR="000720AB" w:rsidRPr="009154D7" w:rsidRDefault="000720AB" w:rsidP="000720AB">
      <w:pPr>
        <w:pStyle w:val="ListParagraph"/>
        <w:rPr>
          <w:rFonts w:asciiTheme="minorHAnsi" w:hAnsiTheme="minorHAnsi" w:cstheme="minorHAnsi"/>
          <w:sz w:val="22"/>
          <w:szCs w:val="22"/>
        </w:rPr>
      </w:pPr>
    </w:p>
    <w:p w14:paraId="430B9B72" w14:textId="7B978353" w:rsidR="0045494A" w:rsidRPr="009154D7" w:rsidRDefault="003F380A" w:rsidP="00B641EB">
      <w:pPr>
        <w:spacing w:before="120" w:after="120" w:line="276" w:lineRule="auto"/>
        <w:rPr>
          <w:rFonts w:asciiTheme="minorHAnsi" w:hAnsiTheme="minorHAnsi" w:cstheme="minorHAnsi"/>
          <w:b/>
          <w:bCs/>
        </w:rPr>
      </w:pPr>
      <w:r w:rsidRPr="009154D7">
        <w:rPr>
          <w:rFonts w:asciiTheme="minorHAnsi" w:hAnsiTheme="minorHAnsi" w:cstheme="minorHAnsi"/>
          <w:b/>
          <w:bCs/>
        </w:rPr>
        <w:t>Meeting and e</w:t>
      </w:r>
      <w:r w:rsidR="00136CB1" w:rsidRPr="009154D7">
        <w:rPr>
          <w:rFonts w:asciiTheme="minorHAnsi" w:hAnsiTheme="minorHAnsi" w:cstheme="minorHAnsi"/>
          <w:b/>
          <w:bCs/>
        </w:rPr>
        <w:t xml:space="preserve">vent support </w:t>
      </w:r>
    </w:p>
    <w:p w14:paraId="469E06C5" w14:textId="7A2481F2" w:rsidR="006972AC" w:rsidRPr="009154D7" w:rsidRDefault="00422C02" w:rsidP="69220B4C">
      <w:pPr>
        <w:spacing w:before="240" w:after="120" w:line="276" w:lineRule="auto"/>
        <w:rPr>
          <w:rFonts w:asciiTheme="minorHAnsi" w:hAnsiTheme="minorHAnsi" w:cstheme="minorBidi"/>
        </w:rPr>
      </w:pPr>
      <w:r w:rsidRPr="009154D7">
        <w:rPr>
          <w:rFonts w:asciiTheme="minorHAnsi" w:hAnsiTheme="minorHAnsi" w:cstheme="minorBidi"/>
        </w:rPr>
        <w:t>In addition to meetings, we</w:t>
      </w:r>
      <w:r w:rsidR="006C1E25" w:rsidRPr="009154D7">
        <w:rPr>
          <w:rFonts w:asciiTheme="minorHAnsi" w:hAnsiTheme="minorHAnsi" w:cstheme="minorBidi"/>
        </w:rPr>
        <w:t xml:space="preserve"> run </w:t>
      </w:r>
      <w:r w:rsidRPr="009154D7">
        <w:rPr>
          <w:rFonts w:asciiTheme="minorHAnsi" w:hAnsiTheme="minorHAnsi" w:cstheme="minorBidi"/>
        </w:rPr>
        <w:t xml:space="preserve">a wide variety of events </w:t>
      </w:r>
      <w:r w:rsidR="008A66AE" w:rsidRPr="009154D7">
        <w:rPr>
          <w:rFonts w:asciiTheme="minorHAnsi" w:hAnsiTheme="minorHAnsi" w:cstheme="minorBidi"/>
        </w:rPr>
        <w:t xml:space="preserve">from large public lectures to small networking events, in-person dinners to online </w:t>
      </w:r>
      <w:r w:rsidR="006A2632" w:rsidRPr="009154D7">
        <w:rPr>
          <w:rFonts w:asciiTheme="minorHAnsi" w:hAnsiTheme="minorHAnsi" w:cstheme="minorBidi"/>
        </w:rPr>
        <w:t xml:space="preserve">seminars. </w:t>
      </w:r>
      <w:r w:rsidR="00234B10" w:rsidRPr="009154D7">
        <w:rPr>
          <w:rFonts w:asciiTheme="minorHAnsi" w:hAnsiTheme="minorHAnsi" w:cstheme="minorBidi"/>
        </w:rPr>
        <w:t xml:space="preserve">A key duty for the Team Support Assistant will be supporting the Clerk to arrange a variety of Council and Committee meetings (both </w:t>
      </w:r>
      <w:r w:rsidR="00417F50" w:rsidRPr="009154D7">
        <w:rPr>
          <w:rFonts w:asciiTheme="minorHAnsi" w:hAnsiTheme="minorHAnsi" w:cstheme="minorBidi"/>
        </w:rPr>
        <w:t>online</w:t>
      </w:r>
      <w:r w:rsidR="00234B10" w:rsidRPr="009154D7">
        <w:rPr>
          <w:rFonts w:asciiTheme="minorHAnsi" w:hAnsiTheme="minorHAnsi" w:cstheme="minorBidi"/>
        </w:rPr>
        <w:t xml:space="preserve">, in-person and as a hybrid of the two) and supporting other staff to run </w:t>
      </w:r>
      <w:r w:rsidR="00F91282" w:rsidRPr="009154D7">
        <w:rPr>
          <w:rFonts w:asciiTheme="minorHAnsi" w:hAnsiTheme="minorHAnsi" w:cstheme="minorBidi"/>
        </w:rPr>
        <w:t>a variety of online events (primarily using zoom) and delivery of hybrid and in-person “showcase” events such as our medals awards evening and our Fellows dinner</w:t>
      </w:r>
      <w:r w:rsidR="00234B10" w:rsidRPr="009154D7">
        <w:rPr>
          <w:rFonts w:asciiTheme="minorHAnsi" w:hAnsiTheme="minorHAnsi" w:cstheme="minorBidi"/>
        </w:rPr>
        <w:t>.</w:t>
      </w:r>
      <w:r w:rsidR="00F91282" w:rsidRPr="009154D7">
        <w:rPr>
          <w:rFonts w:asciiTheme="minorHAnsi" w:hAnsiTheme="minorHAnsi" w:cstheme="minorBidi"/>
        </w:rPr>
        <w:t xml:space="preserve"> R</w:t>
      </w:r>
      <w:r w:rsidR="006972AC" w:rsidRPr="009154D7">
        <w:rPr>
          <w:rFonts w:asciiTheme="minorHAnsi" w:hAnsiTheme="minorHAnsi" w:cstheme="minorBidi"/>
        </w:rPr>
        <w:t xml:space="preserve">esponsibilities will include: </w:t>
      </w:r>
    </w:p>
    <w:p w14:paraId="263CA4BC" w14:textId="4226B87E" w:rsidR="00F91282" w:rsidRPr="009154D7" w:rsidRDefault="008D29C8"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T</w:t>
      </w:r>
      <w:r w:rsidR="003F380A" w:rsidRPr="009154D7">
        <w:rPr>
          <w:rFonts w:asciiTheme="minorHAnsi" w:hAnsiTheme="minorHAnsi" w:cstheme="minorBidi"/>
          <w:sz w:val="22"/>
          <w:szCs w:val="22"/>
        </w:rPr>
        <w:t>echnical support</w:t>
      </w:r>
      <w:r w:rsidRPr="009154D7">
        <w:rPr>
          <w:rFonts w:asciiTheme="minorHAnsi" w:hAnsiTheme="minorHAnsi" w:cstheme="minorBidi"/>
          <w:sz w:val="22"/>
          <w:szCs w:val="22"/>
        </w:rPr>
        <w:t xml:space="preserve"> for</w:t>
      </w:r>
      <w:r w:rsidR="00417F50" w:rsidRPr="009154D7">
        <w:rPr>
          <w:rFonts w:asciiTheme="minorHAnsi" w:hAnsiTheme="minorHAnsi" w:cstheme="minorBidi"/>
          <w:sz w:val="22"/>
          <w:szCs w:val="22"/>
        </w:rPr>
        <w:t xml:space="preserve"> </w:t>
      </w:r>
      <w:r w:rsidRPr="009154D7">
        <w:rPr>
          <w:rFonts w:asciiTheme="minorHAnsi" w:hAnsiTheme="minorHAnsi" w:cstheme="minorBidi"/>
          <w:sz w:val="22"/>
          <w:szCs w:val="22"/>
        </w:rPr>
        <w:t>online and hybrid meetings. This includes the set-up of simultaneous translation</w:t>
      </w:r>
      <w:r w:rsidR="0085139E" w:rsidRPr="009154D7">
        <w:rPr>
          <w:rFonts w:asciiTheme="minorHAnsi" w:hAnsiTheme="minorHAnsi" w:cstheme="minorBidi"/>
          <w:sz w:val="22"/>
          <w:szCs w:val="22"/>
        </w:rPr>
        <w:t>, queuing up presentations in advance and processing recordings afterwards</w:t>
      </w:r>
      <w:r w:rsidRPr="009154D7">
        <w:rPr>
          <w:rFonts w:asciiTheme="minorHAnsi" w:hAnsiTheme="minorHAnsi" w:cstheme="minorBidi"/>
          <w:sz w:val="22"/>
          <w:szCs w:val="22"/>
        </w:rPr>
        <w:t xml:space="preserve">. </w:t>
      </w:r>
    </w:p>
    <w:p w14:paraId="7E95FECF" w14:textId="7798DF3F" w:rsidR="003F380A" w:rsidRPr="009154D7" w:rsidRDefault="00F91282"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R</w:t>
      </w:r>
      <w:r w:rsidR="003F380A" w:rsidRPr="009154D7">
        <w:rPr>
          <w:rFonts w:asciiTheme="minorHAnsi" w:hAnsiTheme="minorHAnsi" w:cstheme="minorBidi"/>
          <w:sz w:val="22"/>
          <w:szCs w:val="22"/>
        </w:rPr>
        <w:t>oom and catering bookings</w:t>
      </w:r>
      <w:r w:rsidR="008D29C8" w:rsidRPr="009154D7">
        <w:rPr>
          <w:rFonts w:asciiTheme="minorHAnsi" w:hAnsiTheme="minorHAnsi" w:cstheme="minorBidi"/>
          <w:sz w:val="22"/>
          <w:szCs w:val="22"/>
        </w:rPr>
        <w:t xml:space="preserve"> for in-person meetings</w:t>
      </w:r>
      <w:r w:rsidR="005101DD" w:rsidRPr="009154D7">
        <w:rPr>
          <w:rFonts w:asciiTheme="minorHAnsi" w:hAnsiTheme="minorHAnsi" w:cstheme="minorBidi"/>
          <w:sz w:val="22"/>
          <w:szCs w:val="22"/>
        </w:rPr>
        <w:t>, prepare meeting spaces and oversee all aspects of attendees experience including special access needs etc.</w:t>
      </w:r>
      <w:r w:rsidR="0043541E" w:rsidRPr="009154D7">
        <w:rPr>
          <w:rFonts w:asciiTheme="minorHAnsi" w:hAnsiTheme="minorHAnsi" w:cstheme="minorBidi"/>
          <w:sz w:val="22"/>
          <w:szCs w:val="22"/>
        </w:rPr>
        <w:t xml:space="preserve"> </w:t>
      </w:r>
    </w:p>
    <w:p w14:paraId="7F89826A" w14:textId="77777777" w:rsidR="0085139E" w:rsidRPr="009154D7" w:rsidRDefault="008D29C8"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 xml:space="preserve">Setting up registration pages, issuing invitations, monitoring attendance and liaising with speakers and attendees. </w:t>
      </w:r>
    </w:p>
    <w:p w14:paraId="7B42BF6F" w14:textId="3230703D" w:rsidR="00582BA4" w:rsidRPr="009154D7" w:rsidRDefault="0085139E" w:rsidP="00321E50">
      <w:pPr>
        <w:pStyle w:val="ListParagraph"/>
        <w:numPr>
          <w:ilvl w:val="0"/>
          <w:numId w:val="5"/>
        </w:numPr>
        <w:spacing w:line="276" w:lineRule="auto"/>
        <w:rPr>
          <w:rFonts w:asciiTheme="minorHAnsi" w:hAnsiTheme="minorHAnsi" w:cstheme="minorBidi"/>
          <w:sz w:val="22"/>
          <w:szCs w:val="22"/>
        </w:rPr>
      </w:pPr>
      <w:r w:rsidRPr="009154D7">
        <w:rPr>
          <w:rFonts w:asciiTheme="minorHAnsi" w:hAnsiTheme="minorHAnsi" w:cstheme="minorBidi"/>
          <w:sz w:val="22"/>
          <w:szCs w:val="22"/>
        </w:rPr>
        <w:t xml:space="preserve">Researching similar events to ensure our offer is distinctive / relevant and collating feedback to ensure </w:t>
      </w:r>
      <w:r w:rsidR="0043541E" w:rsidRPr="009154D7">
        <w:rPr>
          <w:rFonts w:asciiTheme="minorHAnsi" w:hAnsiTheme="minorHAnsi" w:cstheme="minorBidi"/>
          <w:sz w:val="22"/>
          <w:szCs w:val="22"/>
        </w:rPr>
        <w:t xml:space="preserve">future events are improved upon. </w:t>
      </w:r>
    </w:p>
    <w:p w14:paraId="6F2CE617" w14:textId="009D3579" w:rsidR="00455512" w:rsidRPr="009154D7" w:rsidRDefault="008F5013" w:rsidP="00F25DE9">
      <w:pPr>
        <w:pStyle w:val="Default"/>
        <w:widowControl w:val="0"/>
        <w:spacing w:before="240" w:after="120" w:line="276" w:lineRule="auto"/>
        <w:rPr>
          <w:rFonts w:asciiTheme="minorHAnsi" w:hAnsiTheme="minorHAnsi" w:cstheme="minorHAnsi"/>
          <w:b/>
          <w:bCs/>
          <w:color w:val="auto"/>
          <w:sz w:val="22"/>
          <w:szCs w:val="22"/>
        </w:rPr>
      </w:pPr>
      <w:r w:rsidRPr="009154D7">
        <w:rPr>
          <w:rFonts w:asciiTheme="minorHAnsi" w:hAnsiTheme="minorHAnsi" w:cstheme="minorHAnsi"/>
          <w:b/>
          <w:bCs/>
          <w:color w:val="auto"/>
          <w:sz w:val="22"/>
          <w:szCs w:val="22"/>
        </w:rPr>
        <w:t>Communication support</w:t>
      </w:r>
    </w:p>
    <w:p w14:paraId="729927C1" w14:textId="393A80EB" w:rsidR="004069B7" w:rsidRPr="009154D7" w:rsidRDefault="00F01BF5"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Support the Communications Officer in d</w:t>
      </w:r>
      <w:r w:rsidR="004069B7" w:rsidRPr="009154D7">
        <w:rPr>
          <w:rFonts w:asciiTheme="minorHAnsi" w:hAnsiTheme="minorHAnsi" w:cstheme="minorHAnsi"/>
          <w:sz w:val="22"/>
          <w:szCs w:val="22"/>
        </w:rPr>
        <w:t>raft</w:t>
      </w:r>
      <w:r w:rsidRPr="009154D7">
        <w:rPr>
          <w:rFonts w:asciiTheme="minorHAnsi" w:hAnsiTheme="minorHAnsi" w:cstheme="minorHAnsi"/>
          <w:sz w:val="22"/>
          <w:szCs w:val="22"/>
        </w:rPr>
        <w:t>ing communications such as</w:t>
      </w:r>
      <w:r w:rsidR="004069B7" w:rsidRPr="009154D7">
        <w:rPr>
          <w:rFonts w:asciiTheme="minorHAnsi" w:hAnsiTheme="minorHAnsi" w:cstheme="minorHAnsi"/>
          <w:sz w:val="22"/>
          <w:szCs w:val="22"/>
        </w:rPr>
        <w:t xml:space="preserve"> </w:t>
      </w:r>
      <w:r w:rsidR="0089235E" w:rsidRPr="009154D7">
        <w:rPr>
          <w:rFonts w:asciiTheme="minorHAnsi" w:hAnsiTheme="minorHAnsi" w:cstheme="minorHAnsi"/>
          <w:sz w:val="22"/>
          <w:szCs w:val="22"/>
        </w:rPr>
        <w:t>event descriptions</w:t>
      </w:r>
      <w:r w:rsidR="009D5526" w:rsidRPr="009154D7">
        <w:rPr>
          <w:rFonts w:asciiTheme="minorHAnsi" w:hAnsiTheme="minorHAnsi" w:cstheme="minorHAnsi"/>
          <w:sz w:val="22"/>
          <w:szCs w:val="22"/>
        </w:rPr>
        <w:t xml:space="preserve"> </w:t>
      </w:r>
      <w:r w:rsidRPr="009154D7">
        <w:rPr>
          <w:rFonts w:asciiTheme="minorHAnsi" w:hAnsiTheme="minorHAnsi" w:cstheme="minorHAnsi"/>
          <w:sz w:val="22"/>
          <w:szCs w:val="22"/>
        </w:rPr>
        <w:t xml:space="preserve">and </w:t>
      </w:r>
      <w:r w:rsidR="00655129" w:rsidRPr="009154D7">
        <w:rPr>
          <w:rFonts w:asciiTheme="minorHAnsi" w:hAnsiTheme="minorHAnsi" w:cstheme="minorHAnsi"/>
          <w:sz w:val="22"/>
          <w:szCs w:val="22"/>
        </w:rPr>
        <w:t>marketing emails and</w:t>
      </w:r>
      <w:r w:rsidRPr="009154D7">
        <w:rPr>
          <w:rFonts w:asciiTheme="minorHAnsi" w:hAnsiTheme="minorHAnsi" w:cstheme="minorHAnsi"/>
          <w:sz w:val="22"/>
          <w:szCs w:val="22"/>
        </w:rPr>
        <w:t xml:space="preserve"> assist in</w:t>
      </w:r>
      <w:r w:rsidR="00655129" w:rsidRPr="009154D7">
        <w:rPr>
          <w:rFonts w:asciiTheme="minorHAnsi" w:hAnsiTheme="minorHAnsi" w:cstheme="minorHAnsi"/>
          <w:sz w:val="22"/>
          <w:szCs w:val="22"/>
        </w:rPr>
        <w:t xml:space="preserve"> </w:t>
      </w:r>
      <w:r w:rsidRPr="009154D7">
        <w:rPr>
          <w:rFonts w:asciiTheme="minorHAnsi" w:hAnsiTheme="minorHAnsi" w:cstheme="minorHAnsi"/>
          <w:sz w:val="22"/>
          <w:szCs w:val="22"/>
        </w:rPr>
        <w:t>scheduling</w:t>
      </w:r>
      <w:r w:rsidR="009D5526" w:rsidRPr="009154D7">
        <w:rPr>
          <w:rFonts w:asciiTheme="minorHAnsi" w:hAnsiTheme="minorHAnsi" w:cstheme="minorHAnsi"/>
          <w:sz w:val="22"/>
          <w:szCs w:val="22"/>
        </w:rPr>
        <w:t xml:space="preserve"> communications such as</w:t>
      </w:r>
      <w:r w:rsidRPr="009154D7">
        <w:rPr>
          <w:rFonts w:asciiTheme="minorHAnsi" w:hAnsiTheme="minorHAnsi" w:cstheme="minorHAnsi"/>
          <w:sz w:val="22"/>
          <w:szCs w:val="22"/>
        </w:rPr>
        <w:t xml:space="preserve"> newsletters.</w:t>
      </w:r>
    </w:p>
    <w:p w14:paraId="1364F394" w14:textId="2A8AB742" w:rsidR="00DF6A8C" w:rsidRPr="009154D7" w:rsidRDefault="00DF6A8C"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Support the Fellowship Officer in all communication to Fellows</w:t>
      </w:r>
      <w:r w:rsidR="00CE34B7" w:rsidRPr="009154D7">
        <w:rPr>
          <w:rFonts w:asciiTheme="minorHAnsi" w:hAnsiTheme="minorHAnsi" w:cstheme="minorHAnsi"/>
          <w:sz w:val="22"/>
          <w:szCs w:val="22"/>
        </w:rPr>
        <w:t xml:space="preserve">. For example, drafting formal letters and emails of congratulation or condolence, notifying successful and unsuccessful applicants to </w:t>
      </w:r>
      <w:r w:rsidR="00A02BA6" w:rsidRPr="009154D7">
        <w:rPr>
          <w:rFonts w:asciiTheme="minorHAnsi" w:hAnsiTheme="minorHAnsi" w:cstheme="minorHAnsi"/>
          <w:sz w:val="22"/>
          <w:szCs w:val="22"/>
        </w:rPr>
        <w:t xml:space="preserve">Fellowship and </w:t>
      </w:r>
      <w:r w:rsidR="0083500B" w:rsidRPr="009154D7">
        <w:rPr>
          <w:rFonts w:asciiTheme="minorHAnsi" w:hAnsiTheme="minorHAnsi" w:cstheme="minorHAnsi"/>
          <w:sz w:val="22"/>
          <w:szCs w:val="22"/>
        </w:rPr>
        <w:t xml:space="preserve">promoting opportunities such as encouraging Fellows to nominate people for our medals. </w:t>
      </w:r>
    </w:p>
    <w:p w14:paraId="5520DC0D" w14:textId="60DB7EF9" w:rsidR="00837E09" w:rsidRPr="009154D7" w:rsidRDefault="0001603B" w:rsidP="00321E50">
      <w:pPr>
        <w:pStyle w:val="ListParagraph"/>
        <w:numPr>
          <w:ilvl w:val="0"/>
          <w:numId w:val="5"/>
        </w:numPr>
        <w:spacing w:line="276" w:lineRule="auto"/>
        <w:rPr>
          <w:rFonts w:asciiTheme="minorHAnsi" w:hAnsiTheme="minorHAnsi" w:cstheme="minorHAnsi"/>
          <w:sz w:val="22"/>
          <w:szCs w:val="22"/>
        </w:rPr>
      </w:pPr>
      <w:r w:rsidRPr="009154D7">
        <w:rPr>
          <w:rFonts w:asciiTheme="minorHAnsi" w:hAnsiTheme="minorHAnsi" w:cstheme="minorHAnsi"/>
          <w:sz w:val="22"/>
          <w:szCs w:val="22"/>
        </w:rPr>
        <w:t>M</w:t>
      </w:r>
      <w:r w:rsidR="00A02BA6" w:rsidRPr="009154D7">
        <w:rPr>
          <w:rFonts w:asciiTheme="minorHAnsi" w:hAnsiTheme="minorHAnsi" w:cstheme="minorHAnsi"/>
          <w:sz w:val="22"/>
          <w:szCs w:val="22"/>
        </w:rPr>
        <w:t>ana</w:t>
      </w:r>
      <w:r w:rsidR="00837E09" w:rsidRPr="009154D7">
        <w:rPr>
          <w:rFonts w:asciiTheme="minorHAnsi" w:hAnsiTheme="minorHAnsi" w:cstheme="minorHAnsi"/>
          <w:sz w:val="22"/>
          <w:szCs w:val="22"/>
        </w:rPr>
        <w:t>g</w:t>
      </w:r>
      <w:r w:rsidR="00A10ABB" w:rsidRPr="009154D7">
        <w:rPr>
          <w:rFonts w:asciiTheme="minorHAnsi" w:hAnsiTheme="minorHAnsi" w:cstheme="minorHAnsi"/>
          <w:sz w:val="22"/>
          <w:szCs w:val="22"/>
        </w:rPr>
        <w:t>ing</w:t>
      </w:r>
      <w:r w:rsidR="00837E09" w:rsidRPr="009154D7">
        <w:rPr>
          <w:rFonts w:asciiTheme="minorHAnsi" w:hAnsiTheme="minorHAnsi" w:cstheme="minorHAnsi"/>
          <w:sz w:val="22"/>
          <w:szCs w:val="22"/>
        </w:rPr>
        <w:t xml:space="preserve"> </w:t>
      </w:r>
      <w:r w:rsidR="000D729D" w:rsidRPr="009154D7">
        <w:rPr>
          <w:rFonts w:asciiTheme="minorHAnsi" w:hAnsiTheme="minorHAnsi" w:cstheme="minorHAnsi"/>
          <w:sz w:val="22"/>
          <w:szCs w:val="22"/>
        </w:rPr>
        <w:t xml:space="preserve">the </w:t>
      </w:r>
      <w:r w:rsidRPr="009154D7">
        <w:rPr>
          <w:rFonts w:asciiTheme="minorHAnsi" w:hAnsiTheme="minorHAnsi" w:cstheme="minorHAnsi"/>
          <w:sz w:val="22"/>
          <w:szCs w:val="22"/>
        </w:rPr>
        <w:t xml:space="preserve">use of external translators to support the </w:t>
      </w:r>
      <w:r w:rsidR="000D729D" w:rsidRPr="009154D7">
        <w:rPr>
          <w:rFonts w:asciiTheme="minorHAnsi" w:hAnsiTheme="minorHAnsi" w:cstheme="minorHAnsi"/>
          <w:sz w:val="22"/>
          <w:szCs w:val="22"/>
        </w:rPr>
        <w:t>translation requirements across the team</w:t>
      </w:r>
      <w:r w:rsidRPr="009154D7">
        <w:rPr>
          <w:rFonts w:asciiTheme="minorHAnsi" w:hAnsiTheme="minorHAnsi" w:cstheme="minorHAnsi"/>
          <w:sz w:val="22"/>
          <w:szCs w:val="22"/>
        </w:rPr>
        <w:t>.</w:t>
      </w:r>
      <w:r w:rsidR="00A10ABB" w:rsidRPr="009154D7">
        <w:rPr>
          <w:rFonts w:asciiTheme="minorHAnsi" w:hAnsiTheme="minorHAnsi" w:cstheme="minorHAnsi"/>
          <w:sz w:val="22"/>
          <w:szCs w:val="22"/>
        </w:rPr>
        <w:t xml:space="preserve"> </w:t>
      </w:r>
    </w:p>
    <w:p w14:paraId="1C00DA50" w14:textId="77777777" w:rsidR="0001603B" w:rsidRPr="009154D7" w:rsidRDefault="0001603B" w:rsidP="00FD74B8">
      <w:pPr>
        <w:pStyle w:val="Default"/>
        <w:widowControl w:val="0"/>
        <w:spacing w:before="120" w:after="120" w:line="276" w:lineRule="auto"/>
        <w:rPr>
          <w:rFonts w:asciiTheme="minorHAnsi" w:hAnsiTheme="minorHAnsi" w:cstheme="minorHAnsi"/>
          <w:b/>
          <w:bCs/>
          <w:color w:val="auto"/>
          <w:sz w:val="22"/>
          <w:szCs w:val="22"/>
        </w:rPr>
      </w:pPr>
    </w:p>
    <w:p w14:paraId="017BCBE4" w14:textId="61EB53F5" w:rsidR="00FD74B8" w:rsidRPr="009154D7" w:rsidRDefault="00FD74B8" w:rsidP="00FD74B8">
      <w:pPr>
        <w:pStyle w:val="Default"/>
        <w:widowControl w:val="0"/>
        <w:spacing w:before="120" w:after="120" w:line="276" w:lineRule="auto"/>
        <w:rPr>
          <w:rFonts w:asciiTheme="minorHAnsi" w:hAnsiTheme="minorHAnsi" w:cstheme="minorHAnsi"/>
          <w:b/>
          <w:bCs/>
          <w:color w:val="auto"/>
          <w:sz w:val="22"/>
          <w:szCs w:val="22"/>
        </w:rPr>
      </w:pPr>
      <w:r w:rsidRPr="009154D7">
        <w:rPr>
          <w:rFonts w:asciiTheme="minorHAnsi" w:hAnsiTheme="minorHAnsi" w:cstheme="minorHAnsi"/>
          <w:b/>
          <w:bCs/>
          <w:color w:val="auto"/>
          <w:sz w:val="22"/>
          <w:szCs w:val="22"/>
        </w:rPr>
        <w:t>Other</w:t>
      </w:r>
    </w:p>
    <w:p w14:paraId="3557B5B8" w14:textId="272A25DD" w:rsidR="00F25DE9" w:rsidRPr="009154D7" w:rsidRDefault="008F293B" w:rsidP="00321E50">
      <w:pPr>
        <w:pStyle w:val="Default"/>
        <w:widowControl w:val="0"/>
        <w:numPr>
          <w:ilvl w:val="0"/>
          <w:numId w:val="3"/>
        </w:numPr>
        <w:spacing w:before="120" w:after="120" w:line="276" w:lineRule="auto"/>
        <w:ind w:left="714" w:hanging="357"/>
        <w:rPr>
          <w:rFonts w:asciiTheme="minorHAnsi" w:hAnsiTheme="minorHAnsi" w:cstheme="minorBidi"/>
          <w:color w:val="auto"/>
          <w:sz w:val="22"/>
          <w:szCs w:val="22"/>
        </w:rPr>
      </w:pPr>
      <w:r w:rsidRPr="009154D7">
        <w:rPr>
          <w:rFonts w:asciiTheme="minorHAnsi" w:hAnsiTheme="minorHAnsi" w:cstheme="minorBidi"/>
          <w:color w:val="auto"/>
          <w:sz w:val="22"/>
          <w:szCs w:val="22"/>
        </w:rPr>
        <w:t xml:space="preserve">Carry out other duties as reasonably requested by the </w:t>
      </w:r>
      <w:r w:rsidR="00775E0A" w:rsidRPr="009154D7">
        <w:rPr>
          <w:rFonts w:asciiTheme="minorHAnsi" w:hAnsiTheme="minorHAnsi" w:cstheme="minorBidi"/>
          <w:color w:val="auto"/>
          <w:sz w:val="22"/>
          <w:szCs w:val="22"/>
        </w:rPr>
        <w:t xml:space="preserve">Clerk on behalf of the staff and Executive. </w:t>
      </w:r>
      <w:r w:rsidR="006E3342" w:rsidRPr="009154D7">
        <w:rPr>
          <w:rFonts w:asciiTheme="minorHAnsi" w:hAnsiTheme="minorHAnsi" w:cstheme="minorBidi"/>
          <w:sz w:val="22"/>
          <w:szCs w:val="22"/>
        </w:rPr>
        <w:t xml:space="preserve"> </w:t>
      </w:r>
    </w:p>
    <w:p w14:paraId="4672EA37" w14:textId="77777777" w:rsidR="00122B1B" w:rsidRPr="009154D7" w:rsidRDefault="00122B1B" w:rsidP="00122B1B">
      <w:pPr>
        <w:rPr>
          <w:rStyle w:val="A6"/>
          <w:rFonts w:asciiTheme="minorHAnsi" w:hAnsiTheme="minorHAnsi" w:cstheme="minorHAnsi"/>
          <w:b/>
          <w:color w:val="C00000"/>
          <w:sz w:val="28"/>
          <w:szCs w:val="28"/>
        </w:rPr>
      </w:pPr>
    </w:p>
    <w:p w14:paraId="46C4EE9A" w14:textId="386635D8" w:rsidR="00122B1B" w:rsidRPr="009154D7" w:rsidRDefault="00122B1B" w:rsidP="00122B1B">
      <w:pPr>
        <w:rPr>
          <w:rStyle w:val="A6"/>
          <w:rFonts w:asciiTheme="minorHAnsi" w:hAnsiTheme="minorHAnsi" w:cstheme="minorHAnsi"/>
          <w:b/>
          <w:color w:val="C00000"/>
          <w:sz w:val="28"/>
          <w:szCs w:val="28"/>
        </w:rPr>
      </w:pPr>
      <w:r w:rsidRPr="009154D7">
        <w:rPr>
          <w:rStyle w:val="A6"/>
          <w:rFonts w:asciiTheme="minorHAnsi" w:hAnsiTheme="minorHAnsi" w:cstheme="minorHAnsi"/>
          <w:b/>
          <w:color w:val="C00000"/>
          <w:sz w:val="28"/>
          <w:szCs w:val="28"/>
        </w:rPr>
        <w:t xml:space="preserve">Person Specification </w:t>
      </w:r>
    </w:p>
    <w:tbl>
      <w:tblPr>
        <w:tblpPr w:leftFromText="180" w:rightFromText="180" w:vertAnchor="page" w:horzAnchor="margin" w:tblpY="2543"/>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3309"/>
        <w:gridCol w:w="3309"/>
        <w:gridCol w:w="992"/>
        <w:gridCol w:w="993"/>
      </w:tblGrid>
      <w:tr w:rsidR="006846E4" w:rsidRPr="009154D7" w14:paraId="392B83B3" w14:textId="77777777" w:rsidTr="001D2532">
        <w:trPr>
          <w:trHeight w:val="794"/>
        </w:trPr>
        <w:tc>
          <w:tcPr>
            <w:tcW w:w="1447" w:type="dxa"/>
            <w:tcBorders>
              <w:top w:val="single" w:sz="12" w:space="0" w:color="auto"/>
              <w:left w:val="single" w:sz="12" w:space="0" w:color="auto"/>
              <w:bottom w:val="single" w:sz="12" w:space="0" w:color="auto"/>
              <w:right w:val="single" w:sz="12" w:space="0" w:color="auto"/>
            </w:tcBorders>
            <w:vAlign w:val="center"/>
          </w:tcPr>
          <w:p w14:paraId="6CD5EC4E" w14:textId="77777777" w:rsidR="006846E4" w:rsidRPr="009154D7" w:rsidRDefault="006846E4" w:rsidP="001D2532">
            <w:pPr>
              <w:spacing w:before="80" w:after="80" w:line="276" w:lineRule="auto"/>
              <w:ind w:left="34"/>
              <w:rPr>
                <w:rFonts w:asciiTheme="minorHAnsi" w:hAnsiTheme="minorHAnsi" w:cstheme="minorHAnsi"/>
                <w:b/>
                <w:color w:val="C00000"/>
              </w:rPr>
            </w:pPr>
          </w:p>
        </w:tc>
        <w:tc>
          <w:tcPr>
            <w:tcW w:w="6618" w:type="dxa"/>
            <w:gridSpan w:val="2"/>
            <w:tcBorders>
              <w:top w:val="single" w:sz="12" w:space="0" w:color="auto"/>
              <w:left w:val="single" w:sz="12" w:space="0" w:color="auto"/>
              <w:bottom w:val="single" w:sz="12" w:space="0" w:color="auto"/>
              <w:right w:val="single" w:sz="12" w:space="0" w:color="auto"/>
            </w:tcBorders>
            <w:vAlign w:val="center"/>
          </w:tcPr>
          <w:p w14:paraId="65D75CE0" w14:textId="77777777" w:rsidR="006846E4" w:rsidRPr="009154D7" w:rsidRDefault="006846E4" w:rsidP="001D2532">
            <w:pPr>
              <w:spacing w:before="80" w:after="80" w:line="276" w:lineRule="auto"/>
              <w:jc w:val="center"/>
              <w:rPr>
                <w:rFonts w:asciiTheme="minorHAnsi" w:hAnsiTheme="minorHAnsi" w:cstheme="minorHAnsi"/>
                <w:b/>
                <w:color w:val="C00000"/>
              </w:rPr>
            </w:pPr>
            <w:r w:rsidRPr="009154D7">
              <w:rPr>
                <w:rFonts w:asciiTheme="minorHAnsi" w:hAnsiTheme="minorHAnsi" w:cstheme="minorHAnsi"/>
                <w:b/>
                <w:color w:val="C00000"/>
              </w:rPr>
              <w:t>Criteria</w:t>
            </w:r>
          </w:p>
        </w:tc>
        <w:tc>
          <w:tcPr>
            <w:tcW w:w="992" w:type="dxa"/>
            <w:tcBorders>
              <w:top w:val="single" w:sz="12" w:space="0" w:color="auto"/>
              <w:left w:val="single" w:sz="12" w:space="0" w:color="auto"/>
              <w:bottom w:val="single" w:sz="12" w:space="0" w:color="auto"/>
              <w:right w:val="single" w:sz="12" w:space="0" w:color="auto"/>
            </w:tcBorders>
            <w:vAlign w:val="center"/>
          </w:tcPr>
          <w:p w14:paraId="1212F6FD" w14:textId="77777777" w:rsidR="006846E4" w:rsidRPr="009154D7" w:rsidRDefault="006846E4" w:rsidP="001D2532">
            <w:pPr>
              <w:spacing w:before="80" w:after="80" w:line="276" w:lineRule="auto"/>
              <w:ind w:left="-108" w:right="-108"/>
              <w:jc w:val="center"/>
              <w:rPr>
                <w:rFonts w:asciiTheme="minorHAnsi" w:hAnsiTheme="minorHAnsi" w:cstheme="minorHAnsi"/>
                <w:b/>
                <w:color w:val="C00000"/>
              </w:rPr>
            </w:pPr>
            <w:r w:rsidRPr="009154D7">
              <w:rPr>
                <w:rFonts w:asciiTheme="minorHAnsi" w:hAnsiTheme="minorHAnsi" w:cstheme="minorHAnsi"/>
                <w:b/>
                <w:bCs/>
                <w:color w:val="C00000"/>
              </w:rPr>
              <w:t>Essential</w:t>
            </w:r>
          </w:p>
        </w:tc>
        <w:tc>
          <w:tcPr>
            <w:tcW w:w="993" w:type="dxa"/>
            <w:tcBorders>
              <w:top w:val="single" w:sz="12" w:space="0" w:color="auto"/>
              <w:left w:val="single" w:sz="12" w:space="0" w:color="auto"/>
              <w:bottom w:val="single" w:sz="12" w:space="0" w:color="auto"/>
              <w:right w:val="single" w:sz="12" w:space="0" w:color="auto"/>
            </w:tcBorders>
            <w:vAlign w:val="center"/>
          </w:tcPr>
          <w:p w14:paraId="7C99F3D1" w14:textId="77777777" w:rsidR="006846E4" w:rsidRPr="009154D7" w:rsidRDefault="006846E4" w:rsidP="001D2532">
            <w:pPr>
              <w:spacing w:before="80" w:after="80" w:line="276" w:lineRule="auto"/>
              <w:ind w:hanging="108"/>
              <w:jc w:val="center"/>
              <w:rPr>
                <w:rFonts w:asciiTheme="minorHAnsi" w:hAnsiTheme="minorHAnsi" w:cstheme="minorHAnsi"/>
                <w:color w:val="C00000"/>
              </w:rPr>
            </w:pPr>
            <w:r w:rsidRPr="009154D7">
              <w:rPr>
                <w:rFonts w:asciiTheme="minorHAnsi" w:hAnsiTheme="minorHAnsi" w:cstheme="minorHAnsi"/>
                <w:b/>
                <w:bCs/>
                <w:color w:val="C00000"/>
              </w:rPr>
              <w:t>Desirable</w:t>
            </w:r>
          </w:p>
        </w:tc>
      </w:tr>
      <w:tr w:rsidR="006771D3" w:rsidRPr="009154D7" w14:paraId="68FD0CAE"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55683DB9" w14:textId="77777777" w:rsidR="006771D3" w:rsidRPr="009154D7" w:rsidRDefault="006771D3" w:rsidP="001D2532">
            <w:pPr>
              <w:spacing w:line="276" w:lineRule="auto"/>
              <w:ind w:left="34"/>
              <w:rPr>
                <w:rFonts w:asciiTheme="minorHAnsi" w:hAnsiTheme="minorHAnsi" w:cstheme="minorHAnsi"/>
                <w:b/>
                <w:color w:val="C00000"/>
              </w:rPr>
            </w:pPr>
            <w:r w:rsidRPr="009154D7">
              <w:rPr>
                <w:rFonts w:asciiTheme="minorHAnsi" w:hAnsiTheme="minorHAnsi" w:cstheme="minorHAnsi"/>
                <w:b/>
                <w:color w:val="C00000"/>
              </w:rPr>
              <w:t>Qualification</w:t>
            </w: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8A063B3" w14:textId="77777777" w:rsidR="006771D3" w:rsidRPr="009154D7" w:rsidRDefault="006771D3"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eastAsiaTheme="minorHAnsi" w:hAnsiTheme="minorHAnsi" w:cstheme="minorHAnsi"/>
                <w:sz w:val="22"/>
                <w:szCs w:val="22"/>
                <w:lang w:eastAsia="en-US"/>
              </w:rPr>
              <w:t xml:space="preserve">A-Levels or equivalent qualifications </w:t>
            </w:r>
          </w:p>
          <w:p w14:paraId="1B14B7ED" w14:textId="491F80E3" w:rsidR="006771D3" w:rsidRPr="009154D7" w:rsidRDefault="006771D3" w:rsidP="001D2532">
            <w:pPr>
              <w:spacing w:before="80" w:after="80" w:line="276" w:lineRule="auto"/>
              <w:rPr>
                <w:rStyle w:val="apple-style-span"/>
                <w:color w:val="000000"/>
              </w:rPr>
            </w:pPr>
          </w:p>
        </w:tc>
        <w:tc>
          <w:tcPr>
            <w:tcW w:w="992" w:type="dxa"/>
            <w:tcBorders>
              <w:top w:val="single" w:sz="12" w:space="0" w:color="auto"/>
              <w:left w:val="single" w:sz="12" w:space="0" w:color="auto"/>
              <w:bottom w:val="single" w:sz="4" w:space="0" w:color="auto"/>
              <w:right w:val="single" w:sz="12" w:space="0" w:color="auto"/>
            </w:tcBorders>
            <w:vAlign w:val="center"/>
          </w:tcPr>
          <w:p w14:paraId="04E0D126" w14:textId="77777777" w:rsidR="006771D3" w:rsidRPr="009154D7" w:rsidRDefault="006771D3" w:rsidP="001D2532">
            <w:pPr>
              <w:spacing w:before="80" w:after="80" w:line="276" w:lineRule="auto"/>
              <w:ind w:left="-108" w:right="-108"/>
              <w:jc w:val="center"/>
              <w:rPr>
                <w:rFonts w:asciiTheme="minorHAnsi" w:hAnsiTheme="minorHAnsi" w:cstheme="minorHAnsi"/>
                <w:b/>
                <w:bCs/>
                <w:color w:val="C00000"/>
              </w:rPr>
            </w:pPr>
            <w:r w:rsidRPr="009154D7">
              <w:rPr>
                <w:rFonts w:asciiTheme="minorHAnsi" w:hAnsiTheme="minorHAnsi" w:cstheme="minorHAnsi"/>
                <w:color w:val="C00000"/>
                <w:sz w:val="32"/>
              </w:rPr>
              <w:sym w:font="Wingdings" w:char="F0FC"/>
            </w:r>
          </w:p>
        </w:tc>
        <w:tc>
          <w:tcPr>
            <w:tcW w:w="993" w:type="dxa"/>
            <w:tcBorders>
              <w:top w:val="single" w:sz="12" w:space="0" w:color="auto"/>
              <w:left w:val="single" w:sz="12" w:space="0" w:color="auto"/>
              <w:bottom w:val="single" w:sz="4" w:space="0" w:color="auto"/>
              <w:right w:val="single" w:sz="12" w:space="0" w:color="auto"/>
            </w:tcBorders>
            <w:vAlign w:val="center"/>
          </w:tcPr>
          <w:p w14:paraId="3FC44E4F" w14:textId="77777777" w:rsidR="006771D3" w:rsidRPr="009154D7" w:rsidRDefault="006771D3" w:rsidP="001D2532">
            <w:pPr>
              <w:spacing w:before="80" w:after="80" w:line="276" w:lineRule="auto"/>
              <w:ind w:hanging="108"/>
              <w:jc w:val="center"/>
              <w:rPr>
                <w:rFonts w:asciiTheme="minorHAnsi" w:hAnsiTheme="minorHAnsi" w:cstheme="minorHAnsi"/>
                <w:b/>
                <w:bCs/>
                <w:color w:val="C00000"/>
              </w:rPr>
            </w:pPr>
          </w:p>
        </w:tc>
      </w:tr>
      <w:tr w:rsidR="006771D3" w:rsidRPr="009154D7" w14:paraId="1D63C984" w14:textId="77777777" w:rsidTr="0087098E">
        <w:trPr>
          <w:trHeight w:val="794"/>
        </w:trPr>
        <w:tc>
          <w:tcPr>
            <w:tcW w:w="1447" w:type="dxa"/>
            <w:vMerge/>
            <w:tcBorders>
              <w:left w:val="single" w:sz="12" w:space="0" w:color="auto"/>
              <w:right w:val="single" w:sz="12" w:space="0" w:color="auto"/>
            </w:tcBorders>
            <w:vAlign w:val="center"/>
          </w:tcPr>
          <w:p w14:paraId="2755D814" w14:textId="77777777" w:rsidR="006771D3" w:rsidRPr="009154D7" w:rsidRDefault="006771D3" w:rsidP="001D2532">
            <w:pPr>
              <w:spacing w:line="276" w:lineRule="auto"/>
              <w:ind w:left="34"/>
              <w:rPr>
                <w:rFonts w:asciiTheme="minorHAnsi" w:hAnsiTheme="minorHAnsi" w:cstheme="minorHAnsi"/>
                <w:b/>
                <w:color w:val="C00000"/>
              </w:rPr>
            </w:pPr>
          </w:p>
        </w:tc>
        <w:tc>
          <w:tcPr>
            <w:tcW w:w="6618" w:type="dxa"/>
            <w:gridSpan w:val="2"/>
            <w:tcBorders>
              <w:top w:val="single" w:sz="12" w:space="0" w:color="auto"/>
              <w:left w:val="single" w:sz="12" w:space="0" w:color="auto"/>
              <w:bottom w:val="single" w:sz="4" w:space="0" w:color="auto"/>
              <w:right w:val="single" w:sz="12" w:space="0" w:color="auto"/>
            </w:tcBorders>
            <w:vAlign w:val="center"/>
          </w:tcPr>
          <w:p w14:paraId="5A263174" w14:textId="77777777" w:rsidR="006771D3" w:rsidRPr="009154D7" w:rsidRDefault="006771D3" w:rsidP="006771D3">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r w:rsidRPr="009154D7">
              <w:rPr>
                <w:rFonts w:asciiTheme="minorHAnsi" w:eastAsiaTheme="minorHAnsi" w:hAnsiTheme="minorHAnsi" w:cstheme="minorHAnsi"/>
                <w:sz w:val="22"/>
                <w:szCs w:val="22"/>
                <w:lang w:eastAsia="en-US"/>
              </w:rPr>
              <w:t>A degree or equivalent</w:t>
            </w:r>
          </w:p>
          <w:p w14:paraId="234F4B56" w14:textId="77777777" w:rsidR="006771D3" w:rsidRPr="009154D7" w:rsidRDefault="006771D3" w:rsidP="006846E4">
            <w:pPr>
              <w:pStyle w:val="answer"/>
              <w:shd w:val="clear" w:color="auto" w:fill="FFFFFF"/>
              <w:spacing w:before="0" w:beforeAutospacing="0" w:after="0" w:afterAutospacing="0"/>
              <w:rPr>
                <w:rFonts w:asciiTheme="minorHAnsi" w:eastAsiaTheme="minorHAnsi" w:hAnsiTheme="minorHAnsi" w:cstheme="minorHAnsi"/>
                <w:sz w:val="22"/>
                <w:szCs w:val="22"/>
                <w:lang w:eastAsia="en-US"/>
              </w:rPr>
            </w:pPr>
          </w:p>
        </w:tc>
        <w:tc>
          <w:tcPr>
            <w:tcW w:w="992" w:type="dxa"/>
            <w:tcBorders>
              <w:top w:val="single" w:sz="12" w:space="0" w:color="auto"/>
              <w:left w:val="single" w:sz="12" w:space="0" w:color="auto"/>
              <w:bottom w:val="single" w:sz="4" w:space="0" w:color="auto"/>
              <w:right w:val="single" w:sz="12" w:space="0" w:color="auto"/>
            </w:tcBorders>
            <w:vAlign w:val="center"/>
          </w:tcPr>
          <w:p w14:paraId="3409F471" w14:textId="77777777" w:rsidR="006771D3" w:rsidRPr="009154D7" w:rsidRDefault="006771D3" w:rsidP="001D2532">
            <w:pPr>
              <w:spacing w:before="80" w:after="80" w:line="276" w:lineRule="auto"/>
              <w:ind w:left="-108" w:right="-108"/>
              <w:jc w:val="center"/>
              <w:rPr>
                <w:rFonts w:asciiTheme="minorHAnsi" w:hAnsiTheme="minorHAnsi" w:cstheme="minorHAnsi"/>
                <w:color w:val="C00000"/>
                <w:sz w:val="32"/>
              </w:rPr>
            </w:pPr>
          </w:p>
        </w:tc>
        <w:tc>
          <w:tcPr>
            <w:tcW w:w="993" w:type="dxa"/>
            <w:tcBorders>
              <w:top w:val="single" w:sz="12" w:space="0" w:color="auto"/>
              <w:left w:val="single" w:sz="12" w:space="0" w:color="auto"/>
              <w:bottom w:val="single" w:sz="4" w:space="0" w:color="auto"/>
              <w:right w:val="single" w:sz="12" w:space="0" w:color="auto"/>
            </w:tcBorders>
            <w:vAlign w:val="center"/>
          </w:tcPr>
          <w:p w14:paraId="7CF3507D" w14:textId="0A26BFAF" w:rsidR="006771D3" w:rsidRPr="009154D7" w:rsidRDefault="006771D3" w:rsidP="001D2532">
            <w:pPr>
              <w:spacing w:before="80" w:after="80" w:line="276" w:lineRule="auto"/>
              <w:ind w:hanging="108"/>
              <w:jc w:val="center"/>
              <w:rPr>
                <w:rFonts w:asciiTheme="minorHAnsi" w:hAnsiTheme="minorHAnsi" w:cstheme="minorHAnsi"/>
                <w:b/>
                <w:bCs/>
                <w:color w:val="C00000"/>
              </w:rPr>
            </w:pPr>
            <w:r w:rsidRPr="009154D7">
              <w:rPr>
                <w:rFonts w:asciiTheme="minorHAnsi" w:hAnsiTheme="minorHAnsi" w:cstheme="minorHAnsi"/>
                <w:color w:val="C00000"/>
                <w:sz w:val="32"/>
              </w:rPr>
              <w:sym w:font="Wingdings" w:char="F0FC"/>
            </w:r>
          </w:p>
        </w:tc>
      </w:tr>
      <w:tr w:rsidR="006846E4" w:rsidRPr="009154D7" w14:paraId="090F1D8E" w14:textId="77777777" w:rsidTr="001D2532">
        <w:trPr>
          <w:trHeight w:val="794"/>
        </w:trPr>
        <w:tc>
          <w:tcPr>
            <w:tcW w:w="1447" w:type="dxa"/>
            <w:vMerge w:val="restart"/>
            <w:tcBorders>
              <w:top w:val="single" w:sz="4" w:space="0" w:color="auto"/>
              <w:left w:val="single" w:sz="12" w:space="0" w:color="auto"/>
              <w:right w:val="single" w:sz="12" w:space="0" w:color="auto"/>
            </w:tcBorders>
            <w:vAlign w:val="center"/>
          </w:tcPr>
          <w:p w14:paraId="28C00C0B" w14:textId="77777777" w:rsidR="006846E4" w:rsidRPr="009154D7" w:rsidRDefault="006846E4" w:rsidP="001D2532">
            <w:pPr>
              <w:spacing w:line="276" w:lineRule="auto"/>
              <w:ind w:left="34"/>
              <w:rPr>
                <w:rFonts w:asciiTheme="minorHAnsi" w:hAnsiTheme="minorHAnsi" w:cstheme="minorHAnsi"/>
                <w:b/>
                <w:color w:val="C00000"/>
              </w:rPr>
            </w:pPr>
            <w:r w:rsidRPr="009154D7">
              <w:rPr>
                <w:rFonts w:asciiTheme="minorHAnsi" w:hAnsiTheme="minorHAnsi" w:cstheme="minorHAnsi"/>
                <w:b/>
                <w:color w:val="C00000"/>
              </w:rPr>
              <w:t>Knowledge and experience</w:t>
            </w:r>
          </w:p>
          <w:p w14:paraId="6A9ABAB7" w14:textId="77777777" w:rsidR="006846E4" w:rsidRPr="009154D7" w:rsidRDefault="006846E4" w:rsidP="001D2532">
            <w:pPr>
              <w:spacing w:line="276" w:lineRule="auto"/>
              <w:ind w:left="318"/>
              <w:rPr>
                <w:rFonts w:asciiTheme="minorHAnsi" w:hAnsiTheme="minorHAnsi" w:cstheme="minorHAnsi"/>
                <w:b/>
                <w:color w:val="C00000"/>
              </w:rPr>
            </w:pPr>
          </w:p>
          <w:p w14:paraId="4CF9EB93"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top w:val="single" w:sz="4" w:space="0" w:color="auto"/>
              <w:left w:val="single" w:sz="12" w:space="0" w:color="auto"/>
              <w:right w:val="single" w:sz="12" w:space="0" w:color="auto"/>
            </w:tcBorders>
            <w:vAlign w:val="center"/>
          </w:tcPr>
          <w:p w14:paraId="00A8BE25" w14:textId="77777777" w:rsidR="006846E4" w:rsidRPr="009154D7" w:rsidRDefault="006846E4"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Experience of working in an administrative or office environment where you have provided support to others.</w:t>
            </w:r>
          </w:p>
          <w:p w14:paraId="2ACF523A" w14:textId="65D6E8AA" w:rsidR="006846E4" w:rsidRPr="009154D7" w:rsidRDefault="006846E4" w:rsidP="001D2532">
            <w:pPr>
              <w:spacing w:line="276" w:lineRule="auto"/>
              <w:rPr>
                <w:rFonts w:asciiTheme="minorHAnsi" w:hAnsiTheme="minorHAnsi" w:cstheme="minorHAnsi"/>
              </w:rPr>
            </w:pPr>
          </w:p>
        </w:tc>
        <w:tc>
          <w:tcPr>
            <w:tcW w:w="992" w:type="dxa"/>
            <w:tcBorders>
              <w:top w:val="single" w:sz="4" w:space="0" w:color="auto"/>
              <w:left w:val="single" w:sz="12" w:space="0" w:color="auto"/>
            </w:tcBorders>
            <w:vAlign w:val="center"/>
          </w:tcPr>
          <w:p w14:paraId="6E923D28"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7B41094F"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3643052C" w14:textId="77777777" w:rsidTr="001D2532">
        <w:trPr>
          <w:trHeight w:val="794"/>
        </w:trPr>
        <w:tc>
          <w:tcPr>
            <w:tcW w:w="1447" w:type="dxa"/>
            <w:vMerge/>
            <w:tcBorders>
              <w:left w:val="single" w:sz="12" w:space="0" w:color="auto"/>
              <w:right w:val="single" w:sz="12" w:space="0" w:color="auto"/>
            </w:tcBorders>
            <w:vAlign w:val="center"/>
          </w:tcPr>
          <w:p w14:paraId="23ED7BD2"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6E8F4686" w14:textId="77777777" w:rsidR="006846E4" w:rsidRPr="009154D7" w:rsidRDefault="006846E4" w:rsidP="006846E4">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Experience of communicating in a professional manner to senior audiences (e.g. writing emails, newsletters or meeting papers).</w:t>
            </w:r>
          </w:p>
          <w:p w14:paraId="68B3F9B5" w14:textId="7E0A5C99"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left w:val="single" w:sz="12" w:space="0" w:color="auto"/>
            </w:tcBorders>
            <w:vAlign w:val="center"/>
          </w:tcPr>
          <w:p w14:paraId="5B7F8D76"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762D99C"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1FBF7445" w14:textId="77777777" w:rsidTr="001D2532">
        <w:trPr>
          <w:trHeight w:val="667"/>
        </w:trPr>
        <w:tc>
          <w:tcPr>
            <w:tcW w:w="1447" w:type="dxa"/>
            <w:vMerge/>
            <w:tcBorders>
              <w:left w:val="single" w:sz="12" w:space="0" w:color="auto"/>
              <w:right w:val="single" w:sz="12" w:space="0" w:color="auto"/>
            </w:tcBorders>
            <w:vAlign w:val="center"/>
          </w:tcPr>
          <w:p w14:paraId="442A381C"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34B43389"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Evidence of working as an effective team member, providing support to other team members where necessary.</w:t>
            </w:r>
          </w:p>
          <w:p w14:paraId="22B75CD2" w14:textId="0E6ADD30"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left w:val="single" w:sz="12" w:space="0" w:color="auto"/>
            </w:tcBorders>
            <w:vAlign w:val="center"/>
          </w:tcPr>
          <w:p w14:paraId="6F70A52D" w14:textId="77777777" w:rsidR="006846E4" w:rsidRPr="009154D7" w:rsidRDefault="006846E4" w:rsidP="001D2532">
            <w:pPr>
              <w:spacing w:line="276" w:lineRule="auto"/>
              <w:jc w:val="center"/>
              <w:rPr>
                <w:rFonts w:asciiTheme="minorHAnsi" w:eastAsia="Wingdings"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4F7D94BA"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475E48A0" w14:textId="77777777" w:rsidTr="001D2532">
        <w:trPr>
          <w:trHeight w:val="794"/>
        </w:trPr>
        <w:tc>
          <w:tcPr>
            <w:tcW w:w="1447" w:type="dxa"/>
            <w:vMerge/>
            <w:tcBorders>
              <w:left w:val="single" w:sz="12" w:space="0" w:color="auto"/>
              <w:right w:val="single" w:sz="12" w:space="0" w:color="auto"/>
            </w:tcBorders>
            <w:vAlign w:val="center"/>
          </w:tcPr>
          <w:p w14:paraId="0EDC4699"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right w:val="single" w:sz="12" w:space="0" w:color="auto"/>
            </w:tcBorders>
            <w:vAlign w:val="center"/>
          </w:tcPr>
          <w:p w14:paraId="213CA530"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Experience of organising events and/or meetings </w:t>
            </w:r>
          </w:p>
          <w:p w14:paraId="338D12A8" w14:textId="5F696166" w:rsidR="006846E4" w:rsidRPr="009154D7" w:rsidRDefault="006846E4" w:rsidP="005E2B88">
            <w:pPr>
              <w:pStyle w:val="answer"/>
              <w:shd w:val="clear" w:color="auto" w:fill="FFFFFF" w:themeFill="background1"/>
              <w:spacing w:before="0" w:beforeAutospacing="0" w:after="0" w:afterAutospacing="0"/>
              <w:rPr>
                <w:rFonts w:asciiTheme="minorHAnsi" w:hAnsiTheme="minorHAnsi" w:cstheme="minorHAnsi"/>
              </w:rPr>
            </w:pPr>
          </w:p>
        </w:tc>
        <w:tc>
          <w:tcPr>
            <w:tcW w:w="992" w:type="dxa"/>
            <w:tcBorders>
              <w:left w:val="single" w:sz="12" w:space="0" w:color="auto"/>
            </w:tcBorders>
            <w:vAlign w:val="center"/>
          </w:tcPr>
          <w:p w14:paraId="46117DEA"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right w:val="single" w:sz="12" w:space="0" w:color="auto"/>
            </w:tcBorders>
            <w:vAlign w:val="center"/>
          </w:tcPr>
          <w:p w14:paraId="28184D68" w14:textId="77777777" w:rsidR="006846E4" w:rsidRPr="009154D7" w:rsidRDefault="006846E4" w:rsidP="001D2532">
            <w:pPr>
              <w:spacing w:line="276" w:lineRule="auto"/>
              <w:jc w:val="center"/>
              <w:rPr>
                <w:rFonts w:asciiTheme="minorHAnsi" w:eastAsia="Wingdings" w:hAnsiTheme="minorHAnsi" w:cstheme="minorHAnsi"/>
                <w:color w:val="C00000"/>
                <w:sz w:val="32"/>
              </w:rPr>
            </w:pPr>
          </w:p>
        </w:tc>
      </w:tr>
      <w:tr w:rsidR="006846E4" w:rsidRPr="009154D7" w14:paraId="7D17FB26" w14:textId="77777777" w:rsidTr="001D2532">
        <w:trPr>
          <w:trHeight w:val="794"/>
        </w:trPr>
        <w:tc>
          <w:tcPr>
            <w:tcW w:w="1447" w:type="dxa"/>
            <w:vMerge/>
            <w:tcBorders>
              <w:left w:val="single" w:sz="12" w:space="0" w:color="auto"/>
              <w:right w:val="single" w:sz="12" w:space="0" w:color="auto"/>
            </w:tcBorders>
            <w:vAlign w:val="center"/>
          </w:tcPr>
          <w:p w14:paraId="071504A9" w14:textId="77777777" w:rsidR="006846E4" w:rsidRPr="009154D7" w:rsidRDefault="006846E4" w:rsidP="001D2532">
            <w:pPr>
              <w:spacing w:line="276" w:lineRule="auto"/>
              <w:ind w:left="318"/>
              <w:rPr>
                <w:rFonts w:asciiTheme="minorHAnsi" w:hAnsiTheme="minorHAnsi" w:cstheme="minorHAnsi"/>
                <w:b/>
                <w:color w:val="C00000"/>
              </w:rPr>
            </w:pPr>
          </w:p>
        </w:tc>
        <w:tc>
          <w:tcPr>
            <w:tcW w:w="6618" w:type="dxa"/>
            <w:gridSpan w:val="2"/>
            <w:tcBorders>
              <w:left w:val="single" w:sz="12" w:space="0" w:color="auto"/>
              <w:bottom w:val="single" w:sz="4" w:space="0" w:color="auto"/>
              <w:right w:val="single" w:sz="12" w:space="0" w:color="auto"/>
            </w:tcBorders>
            <w:vAlign w:val="center"/>
          </w:tcPr>
          <w:p w14:paraId="4C607566" w14:textId="1663C66B" w:rsidR="006846E4" w:rsidRPr="009154D7" w:rsidRDefault="009154D7"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Experience of managing and analysing databases or large data sets</w:t>
            </w:r>
          </w:p>
        </w:tc>
        <w:tc>
          <w:tcPr>
            <w:tcW w:w="992" w:type="dxa"/>
            <w:tcBorders>
              <w:left w:val="single" w:sz="12" w:space="0" w:color="auto"/>
              <w:bottom w:val="single" w:sz="4" w:space="0" w:color="auto"/>
            </w:tcBorders>
            <w:vAlign w:val="center"/>
          </w:tcPr>
          <w:p w14:paraId="2B84B820" w14:textId="77777777" w:rsidR="006846E4" w:rsidRPr="009154D7" w:rsidRDefault="006846E4" w:rsidP="001D2532">
            <w:pPr>
              <w:spacing w:line="276" w:lineRule="auto"/>
              <w:jc w:val="center"/>
              <w:rPr>
                <w:rFonts w:asciiTheme="minorHAnsi" w:hAnsiTheme="minorHAnsi" w:cstheme="minorHAnsi"/>
                <w:color w:val="C00000"/>
                <w:sz w:val="32"/>
              </w:rPr>
            </w:pPr>
          </w:p>
        </w:tc>
        <w:tc>
          <w:tcPr>
            <w:tcW w:w="993" w:type="dxa"/>
            <w:tcBorders>
              <w:bottom w:val="single" w:sz="4" w:space="0" w:color="auto"/>
              <w:right w:val="single" w:sz="12" w:space="0" w:color="auto"/>
            </w:tcBorders>
            <w:vAlign w:val="center"/>
          </w:tcPr>
          <w:p w14:paraId="1D9876F3" w14:textId="77777777" w:rsidR="006846E4" w:rsidRPr="009154D7" w:rsidRDefault="006846E4"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6846E4" w:rsidRPr="009154D7" w14:paraId="2B064BE9" w14:textId="77777777" w:rsidTr="001D2532">
        <w:trPr>
          <w:trHeight w:val="794"/>
        </w:trPr>
        <w:tc>
          <w:tcPr>
            <w:tcW w:w="1447" w:type="dxa"/>
            <w:vMerge w:val="restart"/>
            <w:tcBorders>
              <w:top w:val="single" w:sz="12" w:space="0" w:color="auto"/>
              <w:left w:val="single" w:sz="12" w:space="0" w:color="auto"/>
              <w:right w:val="single" w:sz="12" w:space="0" w:color="auto"/>
            </w:tcBorders>
            <w:vAlign w:val="center"/>
          </w:tcPr>
          <w:p w14:paraId="1C0AEDD2" w14:textId="77777777" w:rsidR="006846E4" w:rsidRPr="009154D7" w:rsidRDefault="006846E4" w:rsidP="001D2532">
            <w:pPr>
              <w:spacing w:line="276" w:lineRule="auto"/>
              <w:rPr>
                <w:rFonts w:asciiTheme="minorHAnsi" w:hAnsiTheme="minorHAnsi" w:cstheme="minorHAnsi"/>
                <w:b/>
                <w:color w:val="C00000"/>
              </w:rPr>
            </w:pPr>
            <w:r w:rsidRPr="009154D7">
              <w:rPr>
                <w:rFonts w:asciiTheme="minorHAnsi" w:hAnsiTheme="minorHAnsi" w:cstheme="minorHAnsi"/>
                <w:b/>
                <w:color w:val="C00000"/>
              </w:rPr>
              <w:t>Skills, abilities and attitude</w:t>
            </w:r>
          </w:p>
        </w:tc>
        <w:tc>
          <w:tcPr>
            <w:tcW w:w="6618" w:type="dxa"/>
            <w:gridSpan w:val="2"/>
            <w:tcBorders>
              <w:top w:val="single" w:sz="12" w:space="0" w:color="auto"/>
              <w:left w:val="single" w:sz="12" w:space="0" w:color="auto"/>
            </w:tcBorders>
            <w:vAlign w:val="center"/>
          </w:tcPr>
          <w:p w14:paraId="4D2F5AB0" w14:textId="77777777" w:rsidR="005E2B88" w:rsidRPr="009154D7" w:rsidRDefault="005E2B88"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r w:rsidRPr="009154D7">
              <w:rPr>
                <w:rFonts w:asciiTheme="minorHAnsi" w:hAnsiTheme="minorHAnsi" w:cstheme="minorBidi"/>
                <w:color w:val="333333"/>
                <w:sz w:val="22"/>
                <w:szCs w:val="22"/>
              </w:rPr>
              <w:t xml:space="preserve">Experience of planning, prioritising and organising your own workload to meet deadlines. </w:t>
            </w:r>
          </w:p>
          <w:p w14:paraId="6A52656E" w14:textId="510BCFCA"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12" w:space="0" w:color="auto"/>
            </w:tcBorders>
            <w:vAlign w:val="center"/>
          </w:tcPr>
          <w:p w14:paraId="760A2C7C"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12" w:space="0" w:color="auto"/>
              <w:right w:val="single" w:sz="12" w:space="0" w:color="auto"/>
            </w:tcBorders>
            <w:vAlign w:val="center"/>
          </w:tcPr>
          <w:p w14:paraId="7F599717"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2732BDB1" w14:textId="77777777" w:rsidTr="001D2532">
        <w:trPr>
          <w:trHeight w:val="794"/>
        </w:trPr>
        <w:tc>
          <w:tcPr>
            <w:tcW w:w="1447" w:type="dxa"/>
            <w:vMerge/>
            <w:tcBorders>
              <w:left w:val="single" w:sz="12" w:space="0" w:color="auto"/>
              <w:right w:val="single" w:sz="12" w:space="0" w:color="auto"/>
            </w:tcBorders>
            <w:vAlign w:val="center"/>
          </w:tcPr>
          <w:p w14:paraId="2B9AFB8B"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8489CEB"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Evidence of using your initiative to solve problems </w:t>
            </w:r>
          </w:p>
          <w:p w14:paraId="73B0CB6D" w14:textId="12BA1873"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6078FCD2"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C87F79B"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0446BDFD" w14:textId="77777777" w:rsidTr="001D2532">
        <w:trPr>
          <w:trHeight w:val="794"/>
        </w:trPr>
        <w:tc>
          <w:tcPr>
            <w:tcW w:w="1447" w:type="dxa"/>
            <w:vMerge/>
            <w:tcBorders>
              <w:left w:val="single" w:sz="12" w:space="0" w:color="auto"/>
              <w:right w:val="single" w:sz="12" w:space="0" w:color="auto"/>
            </w:tcBorders>
            <w:vAlign w:val="center"/>
          </w:tcPr>
          <w:p w14:paraId="60A3F49C"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B807718" w14:textId="0F3E74C5" w:rsidR="005E2B88" w:rsidRPr="009154D7" w:rsidRDefault="005E2B88"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r w:rsidRPr="009154D7">
              <w:rPr>
                <w:rFonts w:asciiTheme="minorHAnsi" w:hAnsiTheme="minorHAnsi" w:cstheme="minorBidi"/>
                <w:color w:val="333333"/>
                <w:sz w:val="22"/>
                <w:szCs w:val="22"/>
              </w:rPr>
              <w:t xml:space="preserve">Proficiency in using common office IT packages (e.g. MS Office ) and online meeting and conferencing platforms (e.g. Zoom and Eventbrite). </w:t>
            </w:r>
          </w:p>
          <w:p w14:paraId="0CEBDF30" w14:textId="2CDBE8D8" w:rsidR="006846E4" w:rsidRPr="009154D7" w:rsidRDefault="006846E4"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4FDDF819"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183B1C0"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771D3" w:rsidRPr="009154D7" w14:paraId="68DBFEEA" w14:textId="77777777" w:rsidTr="001D2532">
        <w:trPr>
          <w:trHeight w:val="794"/>
        </w:trPr>
        <w:tc>
          <w:tcPr>
            <w:tcW w:w="1447" w:type="dxa"/>
            <w:vMerge/>
            <w:tcBorders>
              <w:left w:val="single" w:sz="12" w:space="0" w:color="auto"/>
              <w:right w:val="single" w:sz="12" w:space="0" w:color="auto"/>
            </w:tcBorders>
            <w:vAlign w:val="center"/>
          </w:tcPr>
          <w:p w14:paraId="10E5FE55" w14:textId="77777777" w:rsidR="006771D3" w:rsidRPr="009154D7" w:rsidRDefault="006771D3"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5ACF49DF" w14:textId="77777777" w:rsidR="006771D3" w:rsidRPr="009154D7" w:rsidRDefault="006771D3" w:rsidP="006771D3">
            <w:pPr>
              <w:pStyle w:val="answer"/>
              <w:shd w:val="clear" w:color="auto" w:fill="FFFFFF" w:themeFill="background1"/>
              <w:spacing w:before="0" w:beforeAutospacing="0" w:after="0" w:afterAutospacing="0"/>
              <w:rPr>
                <w:rFonts w:asciiTheme="minorHAnsi" w:hAnsiTheme="minorHAnsi" w:cstheme="minorBidi"/>
                <w:sz w:val="22"/>
                <w:szCs w:val="22"/>
              </w:rPr>
            </w:pPr>
            <w:r w:rsidRPr="009154D7">
              <w:rPr>
                <w:rFonts w:asciiTheme="minorHAnsi" w:eastAsiaTheme="minorEastAsia" w:hAnsiTheme="minorHAnsi" w:cstheme="minorBidi"/>
                <w:sz w:val="22"/>
                <w:szCs w:val="22"/>
                <w:lang w:eastAsia="en-US"/>
              </w:rPr>
              <w:t>Experience of using Mailchimp and Wordpress (or similar packages)</w:t>
            </w:r>
            <w:r w:rsidRPr="009154D7">
              <w:rPr>
                <w:rFonts w:asciiTheme="minorHAnsi" w:hAnsiTheme="minorHAnsi" w:cstheme="minorBidi"/>
                <w:sz w:val="22"/>
                <w:szCs w:val="22"/>
              </w:rPr>
              <w:t xml:space="preserve"> </w:t>
            </w:r>
          </w:p>
          <w:p w14:paraId="625AB4B4" w14:textId="77777777" w:rsidR="006771D3" w:rsidRPr="009154D7" w:rsidRDefault="006771D3" w:rsidP="005E2B88">
            <w:pPr>
              <w:pStyle w:val="answer"/>
              <w:shd w:val="clear" w:color="auto" w:fill="FFFFFF" w:themeFill="background1"/>
              <w:spacing w:before="0" w:beforeAutospacing="0" w:after="0" w:afterAutospacing="0"/>
              <w:rPr>
                <w:rFonts w:asciiTheme="minorHAnsi" w:hAnsiTheme="minorHAnsi" w:cstheme="minorBidi"/>
                <w:color w:val="333333"/>
                <w:sz w:val="22"/>
                <w:szCs w:val="22"/>
              </w:rPr>
            </w:pPr>
          </w:p>
        </w:tc>
        <w:tc>
          <w:tcPr>
            <w:tcW w:w="992" w:type="dxa"/>
            <w:tcBorders>
              <w:top w:val="single" w:sz="4" w:space="0" w:color="auto"/>
            </w:tcBorders>
            <w:vAlign w:val="center"/>
          </w:tcPr>
          <w:p w14:paraId="4CD35593" w14:textId="77777777" w:rsidR="006771D3" w:rsidRPr="009154D7" w:rsidRDefault="006771D3" w:rsidP="001D2532">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6286CFBA" w14:textId="0BD26EE5" w:rsidR="006771D3" w:rsidRPr="009154D7" w:rsidRDefault="006771D3"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5E2B88" w:rsidRPr="009154D7" w14:paraId="62D65FEA" w14:textId="77777777" w:rsidTr="001D2532">
        <w:trPr>
          <w:trHeight w:val="794"/>
        </w:trPr>
        <w:tc>
          <w:tcPr>
            <w:tcW w:w="1447" w:type="dxa"/>
            <w:vMerge/>
            <w:tcBorders>
              <w:left w:val="single" w:sz="12" w:space="0" w:color="auto"/>
              <w:right w:val="single" w:sz="12" w:space="0" w:color="auto"/>
            </w:tcBorders>
            <w:vAlign w:val="center"/>
          </w:tcPr>
          <w:p w14:paraId="0DF2B4FA" w14:textId="77777777" w:rsidR="005E2B88" w:rsidRPr="009154D7" w:rsidRDefault="005E2B88"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07D030EA" w14:textId="77777777" w:rsidR="005E2B88" w:rsidRPr="009154D7" w:rsidRDefault="005E2B88" w:rsidP="005E2B88">
            <w:pPr>
              <w:pStyle w:val="answer"/>
              <w:shd w:val="clear" w:color="auto" w:fill="FFFFFF"/>
              <w:spacing w:before="0" w:beforeAutospacing="0" w:after="0" w:afterAutospacing="0"/>
              <w:rPr>
                <w:rFonts w:asciiTheme="minorHAnsi" w:hAnsiTheme="minorHAnsi" w:cstheme="minorHAnsi"/>
                <w:color w:val="333333"/>
                <w:sz w:val="22"/>
                <w:szCs w:val="22"/>
              </w:rPr>
            </w:pPr>
            <w:r w:rsidRPr="009154D7">
              <w:rPr>
                <w:rFonts w:asciiTheme="minorHAnsi" w:hAnsiTheme="minorHAnsi" w:cstheme="minorHAnsi"/>
                <w:color w:val="333333"/>
                <w:sz w:val="22"/>
                <w:szCs w:val="22"/>
              </w:rPr>
              <w:t xml:space="preserve">Evidence of your commitment to working in a bilingual organisation </w:t>
            </w:r>
          </w:p>
          <w:p w14:paraId="3315A4C7" w14:textId="77777777" w:rsidR="005E2B88" w:rsidRPr="009154D7" w:rsidRDefault="005E2B88" w:rsidP="001D2532">
            <w:pPr>
              <w:autoSpaceDE w:val="0"/>
              <w:autoSpaceDN w:val="0"/>
              <w:adjustRightInd w:val="0"/>
              <w:spacing w:line="276" w:lineRule="auto"/>
              <w:rPr>
                <w:rFonts w:asciiTheme="minorHAnsi" w:hAnsiTheme="minorHAnsi" w:cstheme="minorHAnsi"/>
              </w:rPr>
            </w:pPr>
          </w:p>
        </w:tc>
        <w:tc>
          <w:tcPr>
            <w:tcW w:w="992" w:type="dxa"/>
            <w:tcBorders>
              <w:top w:val="single" w:sz="4" w:space="0" w:color="auto"/>
            </w:tcBorders>
            <w:vAlign w:val="center"/>
          </w:tcPr>
          <w:p w14:paraId="605F247B" w14:textId="54416A10" w:rsidR="005E2B88" w:rsidRPr="009154D7" w:rsidRDefault="006771D3"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3D0779BF" w14:textId="77777777" w:rsidR="005E2B88" w:rsidRPr="009154D7" w:rsidRDefault="005E2B88" w:rsidP="001D2532">
            <w:pPr>
              <w:spacing w:line="276" w:lineRule="auto"/>
              <w:jc w:val="center"/>
              <w:rPr>
                <w:rFonts w:asciiTheme="minorHAnsi" w:hAnsiTheme="minorHAnsi" w:cstheme="minorHAnsi"/>
                <w:b/>
                <w:color w:val="C00000"/>
                <w:sz w:val="32"/>
              </w:rPr>
            </w:pPr>
          </w:p>
        </w:tc>
      </w:tr>
      <w:tr w:rsidR="006846E4" w:rsidRPr="009154D7" w14:paraId="7B27B6E8" w14:textId="77777777" w:rsidTr="001D2532">
        <w:trPr>
          <w:trHeight w:val="358"/>
        </w:trPr>
        <w:tc>
          <w:tcPr>
            <w:tcW w:w="1447" w:type="dxa"/>
            <w:vMerge/>
            <w:tcBorders>
              <w:left w:val="single" w:sz="12" w:space="0" w:color="auto"/>
              <w:right w:val="single" w:sz="12" w:space="0" w:color="auto"/>
            </w:tcBorders>
            <w:vAlign w:val="center"/>
          </w:tcPr>
          <w:p w14:paraId="6902F2EB" w14:textId="77777777" w:rsidR="006846E4" w:rsidRPr="009154D7" w:rsidRDefault="006846E4" w:rsidP="001D2532">
            <w:pPr>
              <w:spacing w:line="276" w:lineRule="auto"/>
              <w:rPr>
                <w:rFonts w:asciiTheme="minorHAnsi" w:hAnsiTheme="minorHAnsi" w:cstheme="minorHAnsi"/>
                <w:b/>
                <w:color w:val="C00000"/>
              </w:rPr>
            </w:pPr>
          </w:p>
        </w:tc>
        <w:tc>
          <w:tcPr>
            <w:tcW w:w="3309" w:type="dxa"/>
            <w:vMerge w:val="restart"/>
            <w:tcBorders>
              <w:top w:val="single" w:sz="4" w:space="0" w:color="auto"/>
              <w:left w:val="single" w:sz="12" w:space="0" w:color="auto"/>
            </w:tcBorders>
            <w:vAlign w:val="center"/>
          </w:tcPr>
          <w:p w14:paraId="312E08A0"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Excellent written and spoken communication skills</w:t>
            </w:r>
          </w:p>
        </w:tc>
        <w:tc>
          <w:tcPr>
            <w:tcW w:w="3309" w:type="dxa"/>
            <w:tcBorders>
              <w:top w:val="single" w:sz="4" w:space="0" w:color="auto"/>
              <w:left w:val="single" w:sz="12" w:space="0" w:color="auto"/>
            </w:tcBorders>
            <w:vAlign w:val="center"/>
          </w:tcPr>
          <w:p w14:paraId="4E0DA124"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In English</w:t>
            </w:r>
          </w:p>
        </w:tc>
        <w:tc>
          <w:tcPr>
            <w:tcW w:w="992" w:type="dxa"/>
            <w:tcBorders>
              <w:top w:val="single" w:sz="4" w:space="0" w:color="auto"/>
            </w:tcBorders>
            <w:shd w:val="clear" w:color="auto" w:fill="FFFFFF" w:themeFill="background1"/>
            <w:vAlign w:val="center"/>
          </w:tcPr>
          <w:p w14:paraId="7BEBB2B3"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shd w:val="clear" w:color="auto" w:fill="FFFFFF" w:themeFill="background1"/>
            <w:vAlign w:val="center"/>
          </w:tcPr>
          <w:p w14:paraId="1C3367F4" w14:textId="77777777" w:rsidR="006846E4" w:rsidRPr="009154D7" w:rsidRDefault="006846E4" w:rsidP="001D2532">
            <w:pPr>
              <w:spacing w:line="276" w:lineRule="auto"/>
              <w:jc w:val="center"/>
              <w:rPr>
                <w:rFonts w:asciiTheme="minorHAnsi" w:hAnsiTheme="minorHAnsi" w:cstheme="minorHAnsi"/>
                <w:b/>
                <w:color w:val="C00000"/>
                <w:sz w:val="32"/>
              </w:rPr>
            </w:pPr>
          </w:p>
        </w:tc>
      </w:tr>
      <w:tr w:rsidR="006846E4" w:rsidRPr="009154D7" w14:paraId="614140FA" w14:textId="77777777" w:rsidTr="001D2532">
        <w:trPr>
          <w:trHeight w:val="181"/>
        </w:trPr>
        <w:tc>
          <w:tcPr>
            <w:tcW w:w="1447" w:type="dxa"/>
            <w:vMerge/>
            <w:tcBorders>
              <w:left w:val="single" w:sz="12" w:space="0" w:color="auto"/>
              <w:right w:val="single" w:sz="12" w:space="0" w:color="auto"/>
            </w:tcBorders>
            <w:vAlign w:val="center"/>
          </w:tcPr>
          <w:p w14:paraId="3DA0D61F" w14:textId="77777777" w:rsidR="006846E4" w:rsidRPr="009154D7" w:rsidRDefault="006846E4" w:rsidP="001D2532">
            <w:pPr>
              <w:spacing w:line="276" w:lineRule="auto"/>
              <w:rPr>
                <w:rFonts w:asciiTheme="minorHAnsi" w:hAnsiTheme="minorHAnsi" w:cstheme="minorHAnsi"/>
                <w:b/>
                <w:color w:val="C00000"/>
              </w:rPr>
            </w:pPr>
          </w:p>
        </w:tc>
        <w:tc>
          <w:tcPr>
            <w:tcW w:w="3309" w:type="dxa"/>
            <w:vMerge/>
            <w:tcBorders>
              <w:left w:val="single" w:sz="12" w:space="0" w:color="auto"/>
            </w:tcBorders>
            <w:vAlign w:val="center"/>
          </w:tcPr>
          <w:p w14:paraId="5E433635" w14:textId="77777777" w:rsidR="006846E4" w:rsidRPr="009154D7" w:rsidRDefault="006846E4" w:rsidP="001D2532">
            <w:pPr>
              <w:autoSpaceDE w:val="0"/>
              <w:autoSpaceDN w:val="0"/>
              <w:adjustRightInd w:val="0"/>
              <w:spacing w:line="276" w:lineRule="auto"/>
              <w:jc w:val="right"/>
              <w:rPr>
                <w:rFonts w:asciiTheme="minorHAnsi" w:hAnsiTheme="minorHAnsi" w:cstheme="minorHAnsi"/>
              </w:rPr>
            </w:pPr>
          </w:p>
        </w:tc>
        <w:tc>
          <w:tcPr>
            <w:tcW w:w="3309" w:type="dxa"/>
            <w:tcBorders>
              <w:top w:val="single" w:sz="4" w:space="0" w:color="auto"/>
              <w:left w:val="single" w:sz="12" w:space="0" w:color="auto"/>
            </w:tcBorders>
            <w:vAlign w:val="center"/>
          </w:tcPr>
          <w:p w14:paraId="53836C04"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In Welsh</w:t>
            </w:r>
          </w:p>
        </w:tc>
        <w:tc>
          <w:tcPr>
            <w:tcW w:w="992" w:type="dxa"/>
            <w:tcBorders>
              <w:top w:val="single" w:sz="4" w:space="0" w:color="auto"/>
            </w:tcBorders>
            <w:vAlign w:val="center"/>
          </w:tcPr>
          <w:p w14:paraId="73D3AA58" w14:textId="77777777" w:rsidR="006846E4" w:rsidRPr="009154D7" w:rsidRDefault="006846E4" w:rsidP="001D2532">
            <w:pPr>
              <w:spacing w:line="276" w:lineRule="auto"/>
              <w:jc w:val="center"/>
              <w:rPr>
                <w:rFonts w:asciiTheme="minorHAnsi" w:hAnsiTheme="minorHAnsi" w:cstheme="minorHAnsi"/>
                <w:color w:val="C00000"/>
                <w:sz w:val="32"/>
              </w:rPr>
            </w:pPr>
          </w:p>
        </w:tc>
        <w:tc>
          <w:tcPr>
            <w:tcW w:w="993" w:type="dxa"/>
            <w:tcBorders>
              <w:top w:val="single" w:sz="4" w:space="0" w:color="auto"/>
              <w:right w:val="single" w:sz="12" w:space="0" w:color="auto"/>
            </w:tcBorders>
            <w:vAlign w:val="center"/>
          </w:tcPr>
          <w:p w14:paraId="1A3AEA75" w14:textId="77777777" w:rsidR="006846E4" w:rsidRPr="009154D7" w:rsidRDefault="006846E4" w:rsidP="001D2532">
            <w:pPr>
              <w:spacing w:line="276" w:lineRule="auto"/>
              <w:jc w:val="center"/>
              <w:rPr>
                <w:rFonts w:asciiTheme="minorHAnsi" w:hAnsiTheme="minorHAnsi" w:cstheme="minorHAnsi"/>
                <w:b/>
                <w:color w:val="C00000"/>
                <w:sz w:val="32"/>
              </w:rPr>
            </w:pPr>
            <w:r w:rsidRPr="009154D7">
              <w:rPr>
                <w:rFonts w:asciiTheme="minorHAnsi" w:hAnsiTheme="minorHAnsi" w:cstheme="minorHAnsi"/>
                <w:color w:val="C00000"/>
                <w:sz w:val="32"/>
              </w:rPr>
              <w:sym w:font="Wingdings" w:char="F0FC"/>
            </w:r>
          </w:p>
        </w:tc>
      </w:tr>
      <w:tr w:rsidR="006846E4" w:rsidRPr="009154D7" w14:paraId="7BDB1EA1" w14:textId="77777777" w:rsidTr="001D2532">
        <w:trPr>
          <w:trHeight w:val="794"/>
        </w:trPr>
        <w:tc>
          <w:tcPr>
            <w:tcW w:w="1447" w:type="dxa"/>
            <w:vMerge/>
            <w:tcBorders>
              <w:left w:val="single" w:sz="12" w:space="0" w:color="auto"/>
              <w:right w:val="single" w:sz="12" w:space="0" w:color="auto"/>
            </w:tcBorders>
            <w:vAlign w:val="center"/>
          </w:tcPr>
          <w:p w14:paraId="1F6692AF" w14:textId="77777777" w:rsidR="006846E4" w:rsidRPr="009154D7" w:rsidRDefault="006846E4" w:rsidP="001D2532">
            <w:pPr>
              <w:spacing w:line="276" w:lineRule="auto"/>
              <w:rPr>
                <w:rFonts w:asciiTheme="minorHAnsi" w:hAnsiTheme="minorHAnsi" w:cstheme="minorHAnsi"/>
                <w:b/>
                <w:color w:val="C00000"/>
              </w:rPr>
            </w:pPr>
          </w:p>
        </w:tc>
        <w:tc>
          <w:tcPr>
            <w:tcW w:w="6618" w:type="dxa"/>
            <w:gridSpan w:val="2"/>
            <w:tcBorders>
              <w:top w:val="single" w:sz="4" w:space="0" w:color="auto"/>
              <w:left w:val="single" w:sz="12" w:space="0" w:color="auto"/>
            </w:tcBorders>
            <w:vAlign w:val="center"/>
          </w:tcPr>
          <w:p w14:paraId="3D161193" w14:textId="77777777" w:rsidR="006846E4" w:rsidRPr="009154D7" w:rsidRDefault="006846E4" w:rsidP="001D2532">
            <w:pPr>
              <w:autoSpaceDE w:val="0"/>
              <w:autoSpaceDN w:val="0"/>
              <w:adjustRightInd w:val="0"/>
              <w:spacing w:line="276" w:lineRule="auto"/>
              <w:rPr>
                <w:rFonts w:asciiTheme="minorHAnsi" w:hAnsiTheme="minorHAnsi" w:cstheme="minorHAnsi"/>
              </w:rPr>
            </w:pPr>
            <w:r w:rsidRPr="009154D7">
              <w:rPr>
                <w:rFonts w:asciiTheme="minorHAnsi" w:hAnsiTheme="minorHAnsi" w:cstheme="minorHAnsi"/>
              </w:rPr>
              <w:t>Commitment to equality, diversity and inclusion</w:t>
            </w:r>
          </w:p>
        </w:tc>
        <w:tc>
          <w:tcPr>
            <w:tcW w:w="992" w:type="dxa"/>
            <w:tcBorders>
              <w:top w:val="single" w:sz="4" w:space="0" w:color="auto"/>
            </w:tcBorders>
            <w:vAlign w:val="center"/>
          </w:tcPr>
          <w:p w14:paraId="12AD119E" w14:textId="77777777" w:rsidR="006846E4" w:rsidRPr="009154D7" w:rsidRDefault="006846E4" w:rsidP="001D2532">
            <w:pPr>
              <w:spacing w:line="276" w:lineRule="auto"/>
              <w:jc w:val="center"/>
              <w:rPr>
                <w:rFonts w:asciiTheme="minorHAnsi" w:hAnsiTheme="minorHAnsi" w:cstheme="minorHAnsi"/>
                <w:color w:val="C00000"/>
                <w:sz w:val="32"/>
              </w:rPr>
            </w:pPr>
            <w:r w:rsidRPr="009154D7">
              <w:rPr>
                <w:rFonts w:asciiTheme="minorHAnsi" w:hAnsiTheme="minorHAnsi" w:cstheme="minorHAnsi"/>
                <w:color w:val="C00000"/>
                <w:sz w:val="32"/>
              </w:rPr>
              <w:sym w:font="Wingdings" w:char="F0FC"/>
            </w:r>
          </w:p>
        </w:tc>
        <w:tc>
          <w:tcPr>
            <w:tcW w:w="993" w:type="dxa"/>
            <w:tcBorders>
              <w:top w:val="single" w:sz="4" w:space="0" w:color="auto"/>
              <w:right w:val="single" w:sz="12" w:space="0" w:color="auto"/>
            </w:tcBorders>
            <w:vAlign w:val="center"/>
          </w:tcPr>
          <w:p w14:paraId="14898C61" w14:textId="77777777" w:rsidR="006846E4" w:rsidRPr="009154D7" w:rsidRDefault="006846E4" w:rsidP="001D2532">
            <w:pPr>
              <w:spacing w:line="276" w:lineRule="auto"/>
              <w:jc w:val="center"/>
              <w:rPr>
                <w:rFonts w:asciiTheme="minorHAnsi" w:hAnsiTheme="minorHAnsi" w:cstheme="minorHAnsi"/>
                <w:b/>
                <w:color w:val="C00000"/>
                <w:sz w:val="32"/>
              </w:rPr>
            </w:pPr>
          </w:p>
        </w:tc>
      </w:tr>
    </w:tbl>
    <w:p w14:paraId="530B1FF5" w14:textId="77777777" w:rsidR="006846E4" w:rsidRPr="009154D7" w:rsidRDefault="006846E4" w:rsidP="00122B1B">
      <w:pPr>
        <w:pStyle w:val="Default"/>
        <w:widowControl w:val="0"/>
        <w:spacing w:before="120" w:after="120" w:line="276" w:lineRule="auto"/>
        <w:rPr>
          <w:rFonts w:asciiTheme="minorHAnsi" w:hAnsiTheme="minorHAnsi" w:cstheme="minorHAnsi"/>
          <w:b/>
          <w:bCs/>
          <w:color w:val="auto"/>
          <w:sz w:val="22"/>
          <w:szCs w:val="22"/>
        </w:rPr>
      </w:pPr>
    </w:p>
    <w:p w14:paraId="3F653276" w14:textId="284DA572" w:rsidR="00A23CCF" w:rsidRPr="009154D7" w:rsidRDefault="00A23CCF" w:rsidP="00972CEB">
      <w:pPr>
        <w:pStyle w:val="Default"/>
        <w:widowControl w:val="0"/>
        <w:spacing w:before="120" w:after="120" w:line="276" w:lineRule="auto"/>
        <w:rPr>
          <w:rFonts w:asciiTheme="minorHAnsi" w:hAnsiTheme="minorHAnsi" w:cstheme="minorHAnsi"/>
          <w:color w:val="333333"/>
          <w:spacing w:val="8"/>
          <w:sz w:val="21"/>
          <w:szCs w:val="21"/>
          <w:shd w:val="clear" w:color="auto" w:fill="FFFFFF"/>
        </w:rPr>
      </w:pPr>
    </w:p>
    <w:p w14:paraId="77214756" w14:textId="77777777" w:rsidR="00A23CCF" w:rsidRPr="009154D7" w:rsidRDefault="00A23CCF" w:rsidP="00972CEB">
      <w:pPr>
        <w:spacing w:after="120"/>
        <w:rPr>
          <w:rStyle w:val="A6"/>
          <w:rFonts w:asciiTheme="minorHAnsi" w:hAnsiTheme="minorHAnsi" w:cstheme="minorHAnsi"/>
          <w:b/>
          <w:bCs/>
          <w:color w:val="C00000"/>
          <w:sz w:val="28"/>
          <w:szCs w:val="28"/>
        </w:rPr>
      </w:pPr>
      <w:r w:rsidRPr="009154D7">
        <w:rPr>
          <w:rStyle w:val="A6"/>
          <w:rFonts w:asciiTheme="minorHAnsi" w:hAnsiTheme="minorHAnsi" w:cstheme="minorHAnsi"/>
          <w:b/>
          <w:bCs/>
          <w:color w:val="C00000"/>
          <w:sz w:val="28"/>
          <w:szCs w:val="28"/>
        </w:rPr>
        <w:t xml:space="preserve">How to apply </w:t>
      </w:r>
    </w:p>
    <w:p w14:paraId="73707596" w14:textId="77777777" w:rsidR="006771D3" w:rsidRPr="009154D7" w:rsidRDefault="006771D3" w:rsidP="006771D3">
      <w:pPr>
        <w:spacing w:line="276" w:lineRule="auto"/>
        <w:rPr>
          <w:rFonts w:asciiTheme="minorHAnsi" w:hAnsiTheme="minorHAnsi" w:cstheme="minorHAnsi"/>
          <w:b/>
          <w:color w:val="C00000"/>
        </w:rPr>
      </w:pPr>
    </w:p>
    <w:p w14:paraId="3C5BE78A" w14:textId="77777777"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If you would like more information before deciding whether to apply, please contact Amanda Kirk (</w:t>
      </w:r>
      <w:hyperlink r:id="rId15" w:history="1">
        <w:r w:rsidRPr="009154D7">
          <w:rPr>
            <w:rStyle w:val="Hyperlink"/>
            <w:rFonts w:asciiTheme="minorHAnsi" w:hAnsiTheme="minorHAnsi" w:cstheme="minorHAnsi"/>
            <w:sz w:val="22"/>
            <w:szCs w:val="22"/>
          </w:rPr>
          <w:t>applications@lsw.wales.ac.uk</w:t>
        </w:r>
      </w:hyperlink>
      <w:r w:rsidRPr="009154D7">
        <w:rPr>
          <w:rFonts w:asciiTheme="minorHAnsi" w:hAnsiTheme="minorHAnsi" w:cstheme="minorHAnsi"/>
          <w:sz w:val="22"/>
          <w:szCs w:val="22"/>
        </w:rPr>
        <w:t>) to arrange an informal discussion.</w:t>
      </w:r>
    </w:p>
    <w:p w14:paraId="2CCE7047" w14:textId="77777777" w:rsidR="006771D3" w:rsidRPr="009154D7" w:rsidRDefault="006771D3" w:rsidP="006771D3">
      <w:pPr>
        <w:pStyle w:val="ListParagraph"/>
        <w:spacing w:line="276" w:lineRule="auto"/>
        <w:rPr>
          <w:rFonts w:asciiTheme="minorHAnsi" w:hAnsiTheme="minorHAnsi" w:cstheme="minorHAnsi"/>
          <w:sz w:val="22"/>
          <w:szCs w:val="22"/>
        </w:rPr>
      </w:pPr>
    </w:p>
    <w:p w14:paraId="06B610CA" w14:textId="77777777"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You must make your application using our official application form. Please provide all relevant information on the form, as we will not consider CVs or cover letters as part of your application. Please ensure that you save the final document in Word or PDF format.</w:t>
      </w:r>
    </w:p>
    <w:p w14:paraId="11AEC351" w14:textId="77777777" w:rsidR="006771D3" w:rsidRPr="009154D7" w:rsidRDefault="006771D3" w:rsidP="006771D3">
      <w:pPr>
        <w:pStyle w:val="ListParagraph"/>
        <w:spacing w:line="276" w:lineRule="auto"/>
        <w:rPr>
          <w:rFonts w:asciiTheme="minorHAnsi" w:hAnsiTheme="minorHAnsi" w:cstheme="minorHAnsi"/>
          <w:sz w:val="22"/>
          <w:szCs w:val="22"/>
        </w:rPr>
      </w:pPr>
    </w:p>
    <w:p w14:paraId="7887BB29" w14:textId="39B4DF5C"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When you write the Supporting Statement, please let us know </w:t>
      </w:r>
      <w:r w:rsidRPr="009154D7">
        <w:rPr>
          <w:rFonts w:asciiTheme="minorHAnsi" w:hAnsiTheme="minorHAnsi" w:cstheme="minorHAnsi"/>
          <w:b/>
          <w:sz w:val="22"/>
          <w:szCs w:val="22"/>
        </w:rPr>
        <w:t xml:space="preserve">how you meet each of the essential criteria </w:t>
      </w:r>
      <w:r w:rsidRPr="009154D7">
        <w:rPr>
          <w:rFonts w:asciiTheme="minorHAnsi" w:hAnsiTheme="minorHAnsi" w:cstheme="minorHAnsi"/>
          <w:sz w:val="22"/>
          <w:szCs w:val="22"/>
        </w:rPr>
        <w:t xml:space="preserve">in the Person Specification (and the desirable criteria if possible). We recommend that you cover each of the criteria in order, using it as a heading; this will help us assess your application more easily. You should also tell us </w:t>
      </w:r>
      <w:r w:rsidRPr="009154D7">
        <w:rPr>
          <w:rFonts w:asciiTheme="minorHAnsi" w:hAnsiTheme="minorHAnsi" w:cstheme="minorHAnsi"/>
          <w:b/>
          <w:sz w:val="22"/>
          <w:szCs w:val="22"/>
        </w:rPr>
        <w:t>why you are interested in this post</w:t>
      </w:r>
      <w:r w:rsidRPr="009154D7">
        <w:rPr>
          <w:rFonts w:asciiTheme="minorHAnsi" w:hAnsiTheme="minorHAnsi" w:cstheme="minorHAnsi"/>
          <w:sz w:val="22"/>
          <w:szCs w:val="22"/>
        </w:rPr>
        <w:t>.</w:t>
      </w:r>
      <w:r w:rsidR="00CE4405" w:rsidRPr="009154D7">
        <w:rPr>
          <w:rFonts w:asciiTheme="minorHAnsi" w:hAnsiTheme="minorHAnsi" w:cstheme="minorHAnsi"/>
          <w:sz w:val="22"/>
          <w:szCs w:val="22"/>
        </w:rPr>
        <w:t xml:space="preserve"> </w:t>
      </w:r>
      <w:bookmarkStart w:id="1" w:name="_Hlk102630768"/>
      <w:r w:rsidR="00CE4405" w:rsidRPr="009154D7">
        <w:rPr>
          <w:rFonts w:asciiTheme="minorHAnsi" w:hAnsiTheme="minorHAnsi" w:cstheme="minorHAnsi"/>
          <w:sz w:val="22"/>
          <w:szCs w:val="22"/>
        </w:rPr>
        <w:t>Your statement should be no more than 500 words.</w:t>
      </w:r>
      <w:bookmarkEnd w:id="1"/>
    </w:p>
    <w:p w14:paraId="0A2411B4" w14:textId="77777777" w:rsidR="006771D3" w:rsidRPr="009154D7" w:rsidRDefault="006771D3" w:rsidP="006771D3">
      <w:pPr>
        <w:pStyle w:val="ListParagraph"/>
        <w:spacing w:line="276" w:lineRule="auto"/>
        <w:rPr>
          <w:rFonts w:asciiTheme="minorHAnsi" w:hAnsiTheme="minorHAnsi" w:cstheme="minorHAnsi"/>
          <w:sz w:val="22"/>
          <w:szCs w:val="22"/>
        </w:rPr>
      </w:pPr>
    </w:p>
    <w:p w14:paraId="24C7D8F8" w14:textId="17A2A4B6" w:rsidR="006771D3" w:rsidRPr="009154D7" w:rsidRDefault="006771D3" w:rsidP="00321E50">
      <w:pPr>
        <w:pStyle w:val="ListParagraph"/>
        <w:numPr>
          <w:ilvl w:val="0"/>
          <w:numId w:val="2"/>
        </w:numPr>
        <w:spacing w:line="276" w:lineRule="auto"/>
        <w:rPr>
          <w:rFonts w:asciiTheme="minorHAnsi" w:hAnsiTheme="minorHAnsi" w:cstheme="minorBidi"/>
          <w:sz w:val="22"/>
          <w:szCs w:val="22"/>
        </w:rPr>
      </w:pPr>
      <w:r w:rsidRPr="009154D7">
        <w:rPr>
          <w:rFonts w:asciiTheme="minorHAnsi" w:hAnsiTheme="minorHAnsi" w:cstheme="minorBidi"/>
          <w:sz w:val="22"/>
          <w:szCs w:val="22"/>
        </w:rPr>
        <w:t xml:space="preserve">Please email your application to </w:t>
      </w:r>
      <w:r w:rsidRPr="009154D7">
        <w:rPr>
          <w:rFonts w:asciiTheme="minorHAnsi" w:hAnsiTheme="minorHAnsi" w:cstheme="minorBidi"/>
          <w:b/>
          <w:bCs/>
          <w:sz w:val="22"/>
          <w:szCs w:val="22"/>
        </w:rPr>
        <w:t>Amanda Kirk (</w:t>
      </w:r>
      <w:hyperlink r:id="rId16" w:history="1">
        <w:r w:rsidRPr="009154D7">
          <w:rPr>
            <w:rStyle w:val="Hyperlink"/>
            <w:rFonts w:asciiTheme="minorHAnsi" w:hAnsiTheme="minorHAnsi" w:cstheme="minorBidi"/>
            <w:b/>
            <w:bCs/>
            <w:sz w:val="22"/>
            <w:szCs w:val="22"/>
          </w:rPr>
          <w:t>applications@lsw.wales.ac.uk</w:t>
        </w:r>
      </w:hyperlink>
      <w:r w:rsidRPr="009154D7">
        <w:rPr>
          <w:rFonts w:asciiTheme="minorHAnsi" w:hAnsiTheme="minorHAnsi" w:cstheme="minorBidi"/>
          <w:b/>
          <w:bCs/>
          <w:sz w:val="22"/>
          <w:szCs w:val="22"/>
        </w:rPr>
        <w:t xml:space="preserve">) </w:t>
      </w:r>
      <w:r w:rsidRPr="009154D7">
        <w:rPr>
          <w:rFonts w:asciiTheme="minorHAnsi" w:hAnsiTheme="minorHAnsi" w:cstheme="minorBidi"/>
          <w:sz w:val="22"/>
          <w:szCs w:val="22"/>
        </w:rPr>
        <w:t xml:space="preserve">by </w:t>
      </w:r>
      <w:r w:rsidR="003E3000" w:rsidRPr="009154D7">
        <w:rPr>
          <w:rFonts w:asciiTheme="minorHAnsi" w:hAnsiTheme="minorHAnsi" w:cstheme="minorBidi"/>
          <w:b/>
          <w:bCs/>
          <w:sz w:val="22"/>
          <w:szCs w:val="22"/>
        </w:rPr>
        <w:t>23</w:t>
      </w:r>
      <w:r w:rsidRPr="009154D7">
        <w:rPr>
          <w:rFonts w:asciiTheme="minorHAnsi" w:hAnsiTheme="minorHAnsi" w:cstheme="minorBidi"/>
          <w:b/>
          <w:bCs/>
          <w:sz w:val="22"/>
          <w:szCs w:val="22"/>
        </w:rPr>
        <w:t xml:space="preserve">.00 on </w:t>
      </w:r>
      <w:r w:rsidR="003E3000" w:rsidRPr="009154D7">
        <w:rPr>
          <w:rFonts w:asciiTheme="minorHAnsi" w:hAnsiTheme="minorHAnsi" w:cstheme="minorBidi"/>
          <w:b/>
          <w:bCs/>
          <w:sz w:val="22"/>
          <w:szCs w:val="22"/>
        </w:rPr>
        <w:t>2</w:t>
      </w:r>
      <w:r w:rsidR="006B593E">
        <w:rPr>
          <w:rFonts w:asciiTheme="minorHAnsi" w:hAnsiTheme="minorHAnsi" w:cstheme="minorBidi"/>
          <w:b/>
          <w:bCs/>
          <w:sz w:val="22"/>
          <w:szCs w:val="22"/>
        </w:rPr>
        <w:t>9</w:t>
      </w:r>
      <w:r w:rsidRPr="009154D7">
        <w:rPr>
          <w:rFonts w:asciiTheme="minorHAnsi" w:hAnsiTheme="minorHAnsi" w:cstheme="minorBidi"/>
          <w:b/>
          <w:bCs/>
          <w:sz w:val="22"/>
          <w:szCs w:val="22"/>
        </w:rPr>
        <w:t xml:space="preserve"> May 2022</w:t>
      </w:r>
      <w:r w:rsidRPr="009154D7">
        <w:rPr>
          <w:rFonts w:asciiTheme="minorHAnsi" w:hAnsiTheme="minorHAnsi" w:cstheme="minorBidi"/>
          <w:sz w:val="22"/>
          <w:szCs w:val="22"/>
        </w:rPr>
        <w:t>.</w:t>
      </w:r>
    </w:p>
    <w:p w14:paraId="21DB6CE0" w14:textId="77777777" w:rsidR="006771D3" w:rsidRPr="009154D7" w:rsidRDefault="006771D3" w:rsidP="006771D3">
      <w:pPr>
        <w:pStyle w:val="ListParagraph"/>
        <w:rPr>
          <w:rFonts w:asciiTheme="minorHAnsi" w:hAnsiTheme="minorHAnsi" w:cstheme="minorHAnsi"/>
          <w:sz w:val="22"/>
          <w:szCs w:val="22"/>
        </w:rPr>
      </w:pPr>
    </w:p>
    <w:p w14:paraId="79EC8B7D" w14:textId="77777777" w:rsidR="006771D3" w:rsidRPr="009154D7" w:rsidRDefault="006771D3"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Please complete our Equal Opportunities Monitoring questionnaire at </w:t>
      </w:r>
      <w:hyperlink r:id="rId17" w:history="1">
        <w:r w:rsidRPr="009154D7">
          <w:rPr>
            <w:rStyle w:val="Hyperlink"/>
            <w:rFonts w:asciiTheme="minorHAnsi" w:hAnsiTheme="minorHAnsi" w:cstheme="minorHAnsi"/>
            <w:sz w:val="22"/>
            <w:szCs w:val="22"/>
          </w:rPr>
          <w:t>https://www.smartsurvey.co.uk/s/B1H26X/</w:t>
        </w:r>
      </w:hyperlink>
    </w:p>
    <w:p w14:paraId="02B02A82" w14:textId="77777777" w:rsidR="006771D3" w:rsidRPr="009154D7" w:rsidRDefault="006771D3" w:rsidP="006771D3">
      <w:pPr>
        <w:spacing w:line="276" w:lineRule="auto"/>
        <w:ind w:firstLine="720"/>
        <w:rPr>
          <w:rFonts w:asciiTheme="minorHAnsi" w:hAnsiTheme="minorHAnsi" w:cstheme="minorHAnsi"/>
        </w:rPr>
      </w:pPr>
      <w:r w:rsidRPr="009154D7">
        <w:rPr>
          <w:rFonts w:asciiTheme="minorHAnsi" w:hAnsiTheme="minorHAnsi" w:cstheme="minorHAnsi"/>
        </w:rPr>
        <w:t>This is anonymous and will not be considered as part of the application process.</w:t>
      </w:r>
    </w:p>
    <w:p w14:paraId="1781CE41" w14:textId="2901701F" w:rsidR="00122B1B" w:rsidRPr="009154D7" w:rsidRDefault="00122B1B" w:rsidP="00122B1B">
      <w:pPr>
        <w:pStyle w:val="Default"/>
        <w:widowControl w:val="0"/>
        <w:spacing w:before="120" w:after="120" w:line="276" w:lineRule="auto"/>
        <w:rPr>
          <w:rFonts w:asciiTheme="minorHAnsi" w:hAnsiTheme="minorHAnsi" w:cstheme="minorHAnsi"/>
          <w:color w:val="auto"/>
          <w:sz w:val="22"/>
          <w:szCs w:val="22"/>
        </w:rPr>
      </w:pPr>
      <w:r w:rsidRPr="009154D7">
        <w:rPr>
          <w:rFonts w:asciiTheme="minorHAnsi" w:hAnsiTheme="minorHAnsi" w:cstheme="minorHAnsi"/>
          <w:color w:val="333333"/>
        </w:rPr>
        <w:t xml:space="preserve">Please note </w:t>
      </w:r>
      <w:r w:rsidR="00B039DA" w:rsidRPr="009154D7">
        <w:rPr>
          <w:rFonts w:asciiTheme="minorHAnsi" w:hAnsiTheme="minorHAnsi" w:cstheme="minorHAnsi"/>
          <w:color w:val="333333"/>
        </w:rPr>
        <w:t>y</w:t>
      </w:r>
      <w:r w:rsidR="0072659F" w:rsidRPr="009154D7">
        <w:rPr>
          <w:rFonts w:asciiTheme="minorHAnsi" w:hAnsiTheme="minorHAnsi" w:cstheme="minorHAnsi"/>
          <w:color w:val="333333"/>
        </w:rPr>
        <w:t xml:space="preserve">ou need to </w:t>
      </w:r>
      <w:r w:rsidR="00B039DA" w:rsidRPr="009154D7">
        <w:rPr>
          <w:rFonts w:asciiTheme="minorHAnsi" w:hAnsiTheme="minorHAnsi" w:cstheme="minorHAnsi"/>
          <w:color w:val="333333"/>
        </w:rPr>
        <w:t xml:space="preserve">show us that you can </w:t>
      </w:r>
      <w:r w:rsidRPr="009154D7">
        <w:rPr>
          <w:rFonts w:asciiTheme="minorHAnsi" w:hAnsiTheme="minorHAnsi" w:cstheme="minorHAnsi"/>
          <w:color w:val="333333"/>
        </w:rPr>
        <w:t xml:space="preserve">meet ALL the essential criteria </w:t>
      </w:r>
      <w:r w:rsidR="00B039DA" w:rsidRPr="009154D7">
        <w:rPr>
          <w:rFonts w:asciiTheme="minorHAnsi" w:hAnsiTheme="minorHAnsi" w:cstheme="minorHAnsi"/>
          <w:color w:val="333333"/>
        </w:rPr>
        <w:t>in order to be short-listed</w:t>
      </w:r>
      <w:r w:rsidRPr="009154D7">
        <w:rPr>
          <w:rFonts w:asciiTheme="minorHAnsi" w:hAnsiTheme="minorHAnsi" w:cstheme="minorHAnsi"/>
          <w:color w:val="333333"/>
        </w:rPr>
        <w:t xml:space="preserve">. You can draw on elements from any aspect of your life, such as education, work, home, or community life, as long as you focus on its relevance in comparison to the needs of this job.  </w:t>
      </w:r>
    </w:p>
    <w:p w14:paraId="488E315E" w14:textId="77777777" w:rsidR="00CE4405" w:rsidRPr="009154D7" w:rsidRDefault="00CE4405" w:rsidP="00CE4405">
      <w:pPr>
        <w:spacing w:line="276" w:lineRule="auto"/>
        <w:rPr>
          <w:rFonts w:asciiTheme="minorHAnsi" w:hAnsiTheme="minorHAnsi" w:cstheme="minorHAnsi"/>
          <w:b/>
          <w:color w:val="C00000"/>
          <w:sz w:val="28"/>
          <w:szCs w:val="28"/>
        </w:rPr>
      </w:pPr>
      <w:r w:rsidRPr="009154D7">
        <w:rPr>
          <w:rFonts w:asciiTheme="minorHAnsi" w:hAnsiTheme="minorHAnsi" w:cstheme="minorHAnsi"/>
          <w:b/>
          <w:color w:val="C00000"/>
          <w:sz w:val="28"/>
          <w:szCs w:val="28"/>
        </w:rPr>
        <w:t>What will happen next?</w:t>
      </w:r>
    </w:p>
    <w:p w14:paraId="1208B6EC" w14:textId="77777777" w:rsidR="00CE4405" w:rsidRPr="009154D7" w:rsidRDefault="00CE4405" w:rsidP="00CE4405">
      <w:pPr>
        <w:spacing w:line="276" w:lineRule="auto"/>
        <w:rPr>
          <w:rFonts w:asciiTheme="minorHAnsi" w:hAnsiTheme="minorHAnsi" w:cstheme="minorHAnsi"/>
        </w:rPr>
      </w:pPr>
    </w:p>
    <w:p w14:paraId="735E320E" w14:textId="4090A95E" w:rsidR="00CE4405" w:rsidRPr="009154D7" w:rsidRDefault="00CE4405"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 xml:space="preserve">We will send an email acknowledgement to all applicants. If you do not receive an acknowledgement before </w:t>
      </w:r>
      <w:r w:rsidRPr="009154D7">
        <w:rPr>
          <w:rFonts w:asciiTheme="minorHAnsi" w:hAnsiTheme="minorHAnsi" w:cstheme="minorHAnsi"/>
          <w:b/>
          <w:bCs/>
          <w:sz w:val="22"/>
          <w:szCs w:val="22"/>
        </w:rPr>
        <w:t xml:space="preserve">10.00 on </w:t>
      </w:r>
      <w:r w:rsidR="006B593E">
        <w:rPr>
          <w:rFonts w:asciiTheme="minorHAnsi" w:hAnsiTheme="minorHAnsi" w:cstheme="minorHAnsi"/>
          <w:b/>
          <w:bCs/>
          <w:sz w:val="22"/>
          <w:szCs w:val="22"/>
        </w:rPr>
        <w:t>31</w:t>
      </w:r>
      <w:r w:rsidRPr="009154D7">
        <w:rPr>
          <w:rFonts w:asciiTheme="minorHAnsi" w:hAnsiTheme="minorHAnsi" w:cstheme="minorHAnsi"/>
          <w:b/>
          <w:bCs/>
          <w:sz w:val="22"/>
          <w:szCs w:val="22"/>
        </w:rPr>
        <w:t xml:space="preserve"> May</w:t>
      </w:r>
      <w:r w:rsidRPr="009154D7">
        <w:rPr>
          <w:rFonts w:asciiTheme="minorHAnsi" w:hAnsiTheme="minorHAnsi" w:cstheme="minorHAnsi"/>
          <w:sz w:val="22"/>
          <w:szCs w:val="22"/>
        </w:rPr>
        <w:t>, please contact us. We are not responsible for applications that do not reach us, or that arrive after the deadline.</w:t>
      </w:r>
    </w:p>
    <w:p w14:paraId="7FB3375F" w14:textId="77777777" w:rsidR="00CE4405" w:rsidRPr="009154D7" w:rsidRDefault="00CE4405" w:rsidP="00CE4405">
      <w:pPr>
        <w:pStyle w:val="ListParagraph"/>
        <w:spacing w:line="276" w:lineRule="auto"/>
        <w:rPr>
          <w:rFonts w:asciiTheme="minorHAnsi" w:hAnsiTheme="minorHAnsi" w:cstheme="minorHAnsi"/>
          <w:sz w:val="22"/>
          <w:szCs w:val="22"/>
        </w:rPr>
      </w:pPr>
    </w:p>
    <w:p w14:paraId="1960341F" w14:textId="229AC002" w:rsidR="00CE4405" w:rsidRPr="009154D7" w:rsidRDefault="00CE4405"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We will assess the applications and select a number of candidates for interview. If we select you, we will contact you directly</w:t>
      </w:r>
      <w:r w:rsidRPr="009154D7">
        <w:rPr>
          <w:rFonts w:asciiTheme="minorHAnsi" w:hAnsiTheme="minorHAnsi" w:cstheme="minorHAnsi"/>
          <w:b/>
          <w:sz w:val="22"/>
          <w:szCs w:val="22"/>
        </w:rPr>
        <w:t xml:space="preserve">. We anticipate holding interviews during the week beginning 13 June. </w:t>
      </w:r>
      <w:r w:rsidRPr="009154D7">
        <w:rPr>
          <w:rFonts w:asciiTheme="minorHAnsi" w:hAnsiTheme="minorHAnsi" w:cstheme="minorHAnsi"/>
          <w:sz w:val="22"/>
          <w:szCs w:val="22"/>
        </w:rPr>
        <w:t>If you have not been invited to interview within</w:t>
      </w:r>
      <w:r w:rsidRPr="009154D7">
        <w:rPr>
          <w:rFonts w:asciiTheme="minorHAnsi" w:hAnsiTheme="minorHAnsi" w:cstheme="minorHAnsi"/>
          <w:b/>
          <w:sz w:val="22"/>
          <w:szCs w:val="22"/>
        </w:rPr>
        <w:t xml:space="preserve"> </w:t>
      </w:r>
      <w:r w:rsidRPr="009154D7">
        <w:rPr>
          <w:rFonts w:asciiTheme="minorHAnsi" w:hAnsiTheme="minorHAnsi" w:cstheme="minorHAnsi"/>
          <w:sz w:val="22"/>
          <w:szCs w:val="22"/>
        </w:rPr>
        <w:t>three weeks of the closing date, please consider your application to be unsuccessful.</w:t>
      </w:r>
    </w:p>
    <w:p w14:paraId="1ABC3F70" w14:textId="77777777" w:rsidR="00CE4405" w:rsidRPr="009154D7" w:rsidRDefault="00CE4405" w:rsidP="00CE4405">
      <w:pPr>
        <w:pStyle w:val="ListParagraph"/>
        <w:spacing w:line="276" w:lineRule="auto"/>
        <w:rPr>
          <w:rFonts w:asciiTheme="minorHAnsi" w:hAnsiTheme="minorHAnsi" w:cstheme="minorHAnsi"/>
          <w:sz w:val="22"/>
          <w:szCs w:val="22"/>
        </w:rPr>
      </w:pPr>
    </w:p>
    <w:p w14:paraId="42DA6BAD" w14:textId="77777777" w:rsidR="00CE4405" w:rsidRPr="009154D7" w:rsidRDefault="00CE4405" w:rsidP="00321E50">
      <w:pPr>
        <w:pStyle w:val="ListParagraph"/>
        <w:numPr>
          <w:ilvl w:val="0"/>
          <w:numId w:val="2"/>
        </w:numPr>
        <w:spacing w:line="276" w:lineRule="auto"/>
        <w:rPr>
          <w:rFonts w:asciiTheme="minorHAnsi" w:hAnsiTheme="minorHAnsi" w:cstheme="minorHAnsi"/>
          <w:sz w:val="22"/>
          <w:szCs w:val="22"/>
        </w:rPr>
      </w:pPr>
      <w:r w:rsidRPr="009154D7">
        <w:rPr>
          <w:rFonts w:asciiTheme="minorHAnsi" w:hAnsiTheme="minorHAnsi" w:cstheme="minorHAnsi"/>
          <w:sz w:val="22"/>
          <w:szCs w:val="22"/>
        </w:rPr>
        <w:t>We will make a provisional offer of employment to our chosen candidate. We will then take up references and, if these are satisfactory, confirm the job offer.</w:t>
      </w:r>
    </w:p>
    <w:p w14:paraId="5061AA55" w14:textId="77777777" w:rsidR="00CE4405" w:rsidRPr="009154D7" w:rsidRDefault="00CE4405" w:rsidP="00CE4405">
      <w:pPr>
        <w:spacing w:line="276" w:lineRule="auto"/>
        <w:rPr>
          <w:rFonts w:asciiTheme="minorHAnsi" w:hAnsiTheme="minorHAnsi" w:cstheme="minorHAnsi"/>
        </w:rPr>
      </w:pPr>
    </w:p>
    <w:p w14:paraId="6E632D40" w14:textId="4DD05A97" w:rsidR="00CE4405" w:rsidRDefault="00CE4405" w:rsidP="00CE4405">
      <w:pPr>
        <w:pStyle w:val="NoSpacing"/>
        <w:spacing w:line="276" w:lineRule="auto"/>
        <w:rPr>
          <w:rFonts w:asciiTheme="minorHAnsi" w:eastAsia="Arial Nova" w:hAnsiTheme="minorHAnsi" w:cstheme="minorHAnsi"/>
          <w:sz w:val="24"/>
          <w:szCs w:val="24"/>
          <w:lang w:eastAsia="zh-CN"/>
        </w:rPr>
      </w:pPr>
      <w:r w:rsidRPr="009154D7">
        <w:rPr>
          <w:rFonts w:asciiTheme="minorHAnsi" w:hAnsiTheme="minorHAnsi" w:cstheme="minorHAnsi"/>
        </w:rPr>
        <w:t>We reserve the right not to make an appointment if we judge that none of the candidates meets the required standard.</w:t>
      </w:r>
    </w:p>
    <w:p w14:paraId="4095A956" w14:textId="77777777" w:rsidR="00CE4405" w:rsidRDefault="00CE4405" w:rsidP="00092CC9">
      <w:pPr>
        <w:pStyle w:val="NoSpacing"/>
        <w:spacing w:line="276" w:lineRule="auto"/>
        <w:rPr>
          <w:rFonts w:asciiTheme="minorHAnsi" w:eastAsia="Arial Nova" w:hAnsiTheme="minorHAnsi" w:cstheme="minorHAnsi"/>
          <w:sz w:val="24"/>
          <w:szCs w:val="24"/>
          <w:lang w:eastAsia="zh-CN"/>
        </w:rPr>
      </w:pPr>
    </w:p>
    <w:sectPr w:rsidR="00CE4405" w:rsidSect="00E30628">
      <w:headerReference w:type="default" r:id="rId18"/>
      <w:type w:val="continuous"/>
      <w:pgSz w:w="11909" w:h="16834" w:code="9"/>
      <w:pgMar w:top="1134" w:right="1077" w:bottom="113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DB0E3" w14:textId="77777777" w:rsidR="00BE59C8" w:rsidRDefault="00BE59C8">
      <w:r>
        <w:separator/>
      </w:r>
    </w:p>
  </w:endnote>
  <w:endnote w:type="continuationSeparator" w:id="0">
    <w:p w14:paraId="46976575" w14:textId="77777777" w:rsidR="00BE59C8" w:rsidRDefault="00BE59C8">
      <w:r>
        <w:continuationSeparator/>
      </w:r>
    </w:p>
  </w:endnote>
  <w:endnote w:type="continuationNotice" w:id="1">
    <w:p w14:paraId="06105DC8" w14:textId="77777777" w:rsidR="00BE59C8" w:rsidRDefault="00BE5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Lora">
    <w:charset w:val="00"/>
    <w:family w:val="auto"/>
    <w:pitch w:val="variable"/>
    <w:sig w:usb0="A00002FF" w:usb1="5000204B" w:usb2="00000000" w:usb3="00000000" w:csb0="00000097" w:csb1="00000000"/>
  </w:font>
  <w:font w:name="Heebo">
    <w:charset w:val="B1"/>
    <w:family w:val="auto"/>
    <w:pitch w:val="variable"/>
    <w:sig w:usb0="A00008E7" w:usb1="40000043"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ter">
    <w:altName w:val="Calibri"/>
    <w:charset w:val="00"/>
    <w:family w:val="swiss"/>
    <w:pitch w:val="variable"/>
    <w:sig w:usb0="E00002FF" w:usb1="1200A1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AB31" w14:textId="7FA7FE83" w:rsidR="0021174E" w:rsidRPr="0021174E" w:rsidRDefault="0021174E" w:rsidP="0021174E">
    <w:pPr>
      <w:pStyle w:val="Footer"/>
      <w:jc w:val="center"/>
      <w:rPr>
        <w:rFonts w:ascii="Calibri" w:hAnsi="Calibri"/>
        <w:sz w:val="20"/>
      </w:rPr>
    </w:pPr>
    <w:r w:rsidRPr="0021174E">
      <w:rPr>
        <w:rFonts w:ascii="Calibri" w:hAnsi="Calibri"/>
        <w:sz w:val="20"/>
      </w:rPr>
      <w:fldChar w:fldCharType="begin"/>
    </w:r>
    <w:r w:rsidRPr="0021174E">
      <w:rPr>
        <w:rFonts w:ascii="Calibri" w:hAnsi="Calibri"/>
        <w:sz w:val="20"/>
      </w:rPr>
      <w:instrText xml:space="preserve"> PAGE   \* MERGEFORMAT </w:instrText>
    </w:r>
    <w:r w:rsidRPr="0021174E">
      <w:rPr>
        <w:rFonts w:ascii="Calibri" w:hAnsi="Calibri"/>
        <w:sz w:val="20"/>
      </w:rPr>
      <w:fldChar w:fldCharType="separate"/>
    </w:r>
    <w:r w:rsidR="00331AC2">
      <w:rPr>
        <w:rFonts w:ascii="Calibri" w:hAnsi="Calibri"/>
        <w:noProof/>
        <w:sz w:val="20"/>
      </w:rPr>
      <w:t>1</w:t>
    </w:r>
    <w:r w:rsidRPr="0021174E">
      <w:rPr>
        <w:rFonts w:ascii="Calibri" w:hAnsi="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B73C" w14:textId="77777777" w:rsidR="00BE59C8" w:rsidRDefault="00BE59C8">
      <w:r>
        <w:separator/>
      </w:r>
    </w:p>
  </w:footnote>
  <w:footnote w:type="continuationSeparator" w:id="0">
    <w:p w14:paraId="57C60188" w14:textId="77777777" w:rsidR="00BE59C8" w:rsidRDefault="00BE59C8">
      <w:r>
        <w:continuationSeparator/>
      </w:r>
    </w:p>
  </w:footnote>
  <w:footnote w:type="continuationNotice" w:id="1">
    <w:p w14:paraId="3D57F7F9" w14:textId="77777777" w:rsidR="00BE59C8" w:rsidRDefault="00BE5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277F" w14:textId="0449104A" w:rsidR="00471B65" w:rsidRDefault="00BE59C8">
    <w:pPr>
      <w:pStyle w:val="Header"/>
    </w:pPr>
    <w:r>
      <w:rPr>
        <w:noProof/>
      </w:rPr>
      <w:pict w14:anchorId="0202A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0" o:spid="_x0000_s1039" type="#_x0000_t75" style="position:absolute;margin-left:0;margin-top:0;width:487.25pt;height:492.95pt;z-index:-251658239;mso-position-horizontal:center;mso-position-horizontal-relative:margin;mso-position-vertical:center;mso-position-vertical-relative:margin" o:allowincell="f">
          <v:imagedata r:id="rId1" o:title="lsw-kn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20EE" w14:textId="78030456" w:rsidR="00471B65" w:rsidRDefault="003F7418" w:rsidP="00471B65">
    <w:pPr>
      <w:pStyle w:val="Header"/>
      <w:jc w:val="center"/>
    </w:pPr>
    <w:r>
      <w:rPr>
        <w:noProof/>
      </w:rPr>
      <w:drawing>
        <wp:inline distT="0" distB="0" distL="0" distR="0" wp14:anchorId="26CA5B7E" wp14:editId="4562F273">
          <wp:extent cx="3976778" cy="8846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3976778" cy="884634"/>
                  </a:xfrm>
                  <a:prstGeom prst="rect">
                    <a:avLst/>
                  </a:prstGeom>
                </pic:spPr>
              </pic:pic>
            </a:graphicData>
          </a:graphic>
        </wp:inline>
      </w:drawing>
    </w:r>
    <w:r w:rsidR="00BE59C8">
      <w:rPr>
        <w:noProof/>
      </w:rPr>
      <w:pict w14:anchorId="1EE8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601" o:spid="_x0000_s1040" type="#_x0000_t75" style="position:absolute;left:0;text-align:left;margin-left:0;margin-top:0;width:445.6pt;height:450.8pt;z-index:-251658238;mso-position-horizontal:center;mso-position-horizontal-relative:margin;mso-position-vertical:center;mso-position-vertical-relative:margin" o:allowincell="f">
          <v:imagedata r:id="rId2" o:title="lsw-kn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A698" w14:textId="1B51CA1D" w:rsidR="00471B65" w:rsidRDefault="00BE59C8">
    <w:pPr>
      <w:pStyle w:val="Header"/>
    </w:pPr>
    <w:r>
      <w:rPr>
        <w:noProof/>
      </w:rPr>
      <w:pict w14:anchorId="2BC37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2599" o:spid="_x0000_s1038" type="#_x0000_t75" style="position:absolute;margin-left:0;margin-top:0;width:487.25pt;height:492.95pt;z-index:-251658240;mso-position-horizontal:center;mso-position-horizontal-relative:margin;mso-position-vertical:center;mso-position-vertical-relative:margin" o:allowincell="f">
          <v:imagedata r:id="rId1" o:title="lsw-kn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83FB" w14:textId="023A8FAB" w:rsidR="00E30628" w:rsidRDefault="00E30628" w:rsidP="00471B65">
    <w:pPr>
      <w:pStyle w:val="Header"/>
      <w:jc w:val="center"/>
    </w:pPr>
  </w:p>
  <w:p w14:paraId="2E6C0CFA" w14:textId="46D3C2B8" w:rsidR="00E30628" w:rsidRDefault="00E17537" w:rsidP="00471B65">
    <w:pPr>
      <w:pStyle w:val="Header"/>
      <w:jc w:val="center"/>
    </w:pPr>
    <w:r>
      <w:rPr>
        <w:noProof/>
      </w:rPr>
      <w:drawing>
        <wp:anchor distT="0" distB="0" distL="114300" distR="114300" simplePos="0" relativeHeight="251658243" behindDoc="1" locked="0" layoutInCell="0" allowOverlap="1" wp14:anchorId="07DF99E3" wp14:editId="54BF37FD">
          <wp:simplePos x="0" y="0"/>
          <wp:positionH relativeFrom="margin">
            <wp:align>center</wp:align>
          </wp:positionH>
          <wp:positionV relativeFrom="margin">
            <wp:align>center</wp:align>
          </wp:positionV>
          <wp:extent cx="5659120" cy="5725160"/>
          <wp:effectExtent l="0" t="0" r="0" b="8890"/>
          <wp:wrapNone/>
          <wp:docPr id="19" name="Picture 19" descr="lsw-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sw-kn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5725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CE9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756835"/>
    <w:multiLevelType w:val="hybridMultilevel"/>
    <w:tmpl w:val="F07AF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36DF"/>
    <w:multiLevelType w:val="hybridMultilevel"/>
    <w:tmpl w:val="8414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48F"/>
    <w:multiLevelType w:val="hybridMultilevel"/>
    <w:tmpl w:val="C068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5FE5"/>
    <w:multiLevelType w:val="hybridMultilevel"/>
    <w:tmpl w:val="24B6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00CDF"/>
    <w:multiLevelType w:val="hybridMultilevel"/>
    <w:tmpl w:val="ABF41CF6"/>
    <w:lvl w:ilvl="0" w:tplc="C4441E10">
      <w:numFmt w:val="bullet"/>
      <w:lvlText w:val="-"/>
      <w:lvlJc w:val="left"/>
      <w:pPr>
        <w:ind w:left="720" w:hanging="360"/>
      </w:pPr>
      <w:rPr>
        <w:rFonts w:ascii="Calibri" w:eastAsia="Arial Nov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7184"/>
    <w:multiLevelType w:val="multilevel"/>
    <w:tmpl w:val="A1B05CEE"/>
    <w:lvl w:ilvl="0">
      <w:start w:val="1"/>
      <w:numFmt w:val="decimal"/>
      <w:pStyle w:val="Level1"/>
      <w:lvlText w:val="%1."/>
      <w:lvlJc w:val="left"/>
      <w:pPr>
        <w:tabs>
          <w:tab w:val="num" w:pos="1511"/>
        </w:tabs>
        <w:ind w:left="1511" w:hanging="851"/>
      </w:pPr>
      <w:rPr>
        <w:rFonts w:cs="Times New Roman" w:hint="default"/>
        <w:b w:val="0"/>
        <w:i w:val="0"/>
        <w:u w:val="none"/>
      </w:rPr>
    </w:lvl>
    <w:lvl w:ilvl="1">
      <w:start w:val="1"/>
      <w:numFmt w:val="decimal"/>
      <w:pStyle w:val="Level2"/>
      <w:lvlText w:val="%1.%2"/>
      <w:lvlJc w:val="left"/>
      <w:pPr>
        <w:tabs>
          <w:tab w:val="num" w:pos="2501"/>
        </w:tabs>
        <w:ind w:left="2501" w:hanging="851"/>
      </w:pPr>
      <w:rPr>
        <w:rFonts w:ascii="Times New Roman" w:hAnsi="Times New Roman" w:cs="Times New Roman" w:hint="default"/>
        <w:b w:val="0"/>
        <w:i w:val="0"/>
        <w:color w:val="auto"/>
        <w:sz w:val="24"/>
        <w:szCs w:val="24"/>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C53"/>
    <w:rsid w:val="00001B7E"/>
    <w:rsid w:val="00001FEA"/>
    <w:rsid w:val="00004AE0"/>
    <w:rsid w:val="0000515B"/>
    <w:rsid w:val="0000525E"/>
    <w:rsid w:val="00005F3D"/>
    <w:rsid w:val="0000637B"/>
    <w:rsid w:val="00007C42"/>
    <w:rsid w:val="0001050E"/>
    <w:rsid w:val="00012032"/>
    <w:rsid w:val="0001243A"/>
    <w:rsid w:val="000127C1"/>
    <w:rsid w:val="00013910"/>
    <w:rsid w:val="0001603B"/>
    <w:rsid w:val="00020603"/>
    <w:rsid w:val="00020B30"/>
    <w:rsid w:val="00022063"/>
    <w:rsid w:val="00022589"/>
    <w:rsid w:val="0002441C"/>
    <w:rsid w:val="00025262"/>
    <w:rsid w:val="00026441"/>
    <w:rsid w:val="00027700"/>
    <w:rsid w:val="00027FB8"/>
    <w:rsid w:val="0003169F"/>
    <w:rsid w:val="00031FC6"/>
    <w:rsid w:val="00032E62"/>
    <w:rsid w:val="00033039"/>
    <w:rsid w:val="0003345E"/>
    <w:rsid w:val="00033AE1"/>
    <w:rsid w:val="0003628C"/>
    <w:rsid w:val="000362F7"/>
    <w:rsid w:val="0003639D"/>
    <w:rsid w:val="0004139E"/>
    <w:rsid w:val="000417B7"/>
    <w:rsid w:val="00041A9C"/>
    <w:rsid w:val="00041AC6"/>
    <w:rsid w:val="00042A54"/>
    <w:rsid w:val="0004337C"/>
    <w:rsid w:val="00043766"/>
    <w:rsid w:val="000443BD"/>
    <w:rsid w:val="0004641D"/>
    <w:rsid w:val="0004675B"/>
    <w:rsid w:val="00050314"/>
    <w:rsid w:val="000522F3"/>
    <w:rsid w:val="00052CA0"/>
    <w:rsid w:val="00054386"/>
    <w:rsid w:val="00056B1B"/>
    <w:rsid w:val="00062C5D"/>
    <w:rsid w:val="00062D3D"/>
    <w:rsid w:val="00070C38"/>
    <w:rsid w:val="00071201"/>
    <w:rsid w:val="00071302"/>
    <w:rsid w:val="00071860"/>
    <w:rsid w:val="000720AB"/>
    <w:rsid w:val="00072D24"/>
    <w:rsid w:val="00073A3F"/>
    <w:rsid w:val="00075E16"/>
    <w:rsid w:val="00076B1C"/>
    <w:rsid w:val="00077700"/>
    <w:rsid w:val="0007794D"/>
    <w:rsid w:val="00077E01"/>
    <w:rsid w:val="000824DF"/>
    <w:rsid w:val="000838C9"/>
    <w:rsid w:val="00083E02"/>
    <w:rsid w:val="00086C9B"/>
    <w:rsid w:val="00087B8D"/>
    <w:rsid w:val="000901CA"/>
    <w:rsid w:val="00090377"/>
    <w:rsid w:val="00091877"/>
    <w:rsid w:val="00092CC9"/>
    <w:rsid w:val="0009379B"/>
    <w:rsid w:val="000942D5"/>
    <w:rsid w:val="00094B4F"/>
    <w:rsid w:val="00095118"/>
    <w:rsid w:val="00097ACA"/>
    <w:rsid w:val="000A1556"/>
    <w:rsid w:val="000A18EF"/>
    <w:rsid w:val="000A4DAF"/>
    <w:rsid w:val="000A5558"/>
    <w:rsid w:val="000A7298"/>
    <w:rsid w:val="000A7873"/>
    <w:rsid w:val="000B2522"/>
    <w:rsid w:val="000B3570"/>
    <w:rsid w:val="000B4663"/>
    <w:rsid w:val="000B4BA8"/>
    <w:rsid w:val="000B6136"/>
    <w:rsid w:val="000B6FD5"/>
    <w:rsid w:val="000B78DC"/>
    <w:rsid w:val="000C44E8"/>
    <w:rsid w:val="000C7B3E"/>
    <w:rsid w:val="000C7F63"/>
    <w:rsid w:val="000D056D"/>
    <w:rsid w:val="000D0FB5"/>
    <w:rsid w:val="000D1102"/>
    <w:rsid w:val="000D1527"/>
    <w:rsid w:val="000D599E"/>
    <w:rsid w:val="000D5A72"/>
    <w:rsid w:val="000D729D"/>
    <w:rsid w:val="000D7EF0"/>
    <w:rsid w:val="000E22DB"/>
    <w:rsid w:val="000E6A9A"/>
    <w:rsid w:val="000E77CA"/>
    <w:rsid w:val="000F01A4"/>
    <w:rsid w:val="000F0445"/>
    <w:rsid w:val="000F20BF"/>
    <w:rsid w:val="000F3C0F"/>
    <w:rsid w:val="0010017D"/>
    <w:rsid w:val="001009D6"/>
    <w:rsid w:val="00101420"/>
    <w:rsid w:val="00104193"/>
    <w:rsid w:val="00111FB4"/>
    <w:rsid w:val="00113554"/>
    <w:rsid w:val="00114383"/>
    <w:rsid w:val="00116C30"/>
    <w:rsid w:val="001173F8"/>
    <w:rsid w:val="001174AC"/>
    <w:rsid w:val="00117D9E"/>
    <w:rsid w:val="0012065D"/>
    <w:rsid w:val="00120726"/>
    <w:rsid w:val="001222DF"/>
    <w:rsid w:val="0012258D"/>
    <w:rsid w:val="00122B1B"/>
    <w:rsid w:val="001249E9"/>
    <w:rsid w:val="00124E19"/>
    <w:rsid w:val="0012562E"/>
    <w:rsid w:val="00125E36"/>
    <w:rsid w:val="00126F46"/>
    <w:rsid w:val="00127449"/>
    <w:rsid w:val="00127DE8"/>
    <w:rsid w:val="00130470"/>
    <w:rsid w:val="00131859"/>
    <w:rsid w:val="001321E8"/>
    <w:rsid w:val="00132A68"/>
    <w:rsid w:val="00136CB1"/>
    <w:rsid w:val="00140252"/>
    <w:rsid w:val="00141481"/>
    <w:rsid w:val="001448D0"/>
    <w:rsid w:val="00150AB5"/>
    <w:rsid w:val="00153D3F"/>
    <w:rsid w:val="0015482C"/>
    <w:rsid w:val="0015531D"/>
    <w:rsid w:val="00155F6B"/>
    <w:rsid w:val="00156659"/>
    <w:rsid w:val="00160243"/>
    <w:rsid w:val="00164BEE"/>
    <w:rsid w:val="00164C50"/>
    <w:rsid w:val="00165251"/>
    <w:rsid w:val="00166201"/>
    <w:rsid w:val="00166462"/>
    <w:rsid w:val="0016687C"/>
    <w:rsid w:val="00170DA7"/>
    <w:rsid w:val="001720A7"/>
    <w:rsid w:val="00173569"/>
    <w:rsid w:val="00173B6B"/>
    <w:rsid w:val="00176043"/>
    <w:rsid w:val="00176253"/>
    <w:rsid w:val="00177E80"/>
    <w:rsid w:val="00183A60"/>
    <w:rsid w:val="001858F6"/>
    <w:rsid w:val="00185F84"/>
    <w:rsid w:val="001862EC"/>
    <w:rsid w:val="00191566"/>
    <w:rsid w:val="00192E9A"/>
    <w:rsid w:val="0019384E"/>
    <w:rsid w:val="0019471B"/>
    <w:rsid w:val="0019494E"/>
    <w:rsid w:val="00194F63"/>
    <w:rsid w:val="001A06AD"/>
    <w:rsid w:val="001A23DD"/>
    <w:rsid w:val="001A4590"/>
    <w:rsid w:val="001A63F4"/>
    <w:rsid w:val="001A6F90"/>
    <w:rsid w:val="001A783B"/>
    <w:rsid w:val="001B1D3E"/>
    <w:rsid w:val="001B4F70"/>
    <w:rsid w:val="001B62E8"/>
    <w:rsid w:val="001B6B3A"/>
    <w:rsid w:val="001B76AE"/>
    <w:rsid w:val="001C123B"/>
    <w:rsid w:val="001C1F1E"/>
    <w:rsid w:val="001C1F58"/>
    <w:rsid w:val="001C21B8"/>
    <w:rsid w:val="001C3FF8"/>
    <w:rsid w:val="001C4F96"/>
    <w:rsid w:val="001D0DEB"/>
    <w:rsid w:val="001D1538"/>
    <w:rsid w:val="001D1BDC"/>
    <w:rsid w:val="001D517E"/>
    <w:rsid w:val="001D56E3"/>
    <w:rsid w:val="001D6BC9"/>
    <w:rsid w:val="001E0180"/>
    <w:rsid w:val="001E065C"/>
    <w:rsid w:val="001E0666"/>
    <w:rsid w:val="001E0CB8"/>
    <w:rsid w:val="001E0E3F"/>
    <w:rsid w:val="001E0E65"/>
    <w:rsid w:val="001E26BD"/>
    <w:rsid w:val="001E28DA"/>
    <w:rsid w:val="001E292B"/>
    <w:rsid w:val="001E35CC"/>
    <w:rsid w:val="001E396C"/>
    <w:rsid w:val="001E459E"/>
    <w:rsid w:val="001E4822"/>
    <w:rsid w:val="001E4ABF"/>
    <w:rsid w:val="001E575E"/>
    <w:rsid w:val="001E6326"/>
    <w:rsid w:val="001E64D3"/>
    <w:rsid w:val="001E7E38"/>
    <w:rsid w:val="001F2596"/>
    <w:rsid w:val="001F2FE2"/>
    <w:rsid w:val="001F4BBE"/>
    <w:rsid w:val="001F4E81"/>
    <w:rsid w:val="001F6EF1"/>
    <w:rsid w:val="001F7A43"/>
    <w:rsid w:val="001F7B12"/>
    <w:rsid w:val="0020040C"/>
    <w:rsid w:val="00200BD6"/>
    <w:rsid w:val="00201D9E"/>
    <w:rsid w:val="00202491"/>
    <w:rsid w:val="00202BE8"/>
    <w:rsid w:val="00203233"/>
    <w:rsid w:val="00203954"/>
    <w:rsid w:val="002059D6"/>
    <w:rsid w:val="002065B0"/>
    <w:rsid w:val="0021160A"/>
    <w:rsid w:val="0021174E"/>
    <w:rsid w:val="00213CDC"/>
    <w:rsid w:val="002154D5"/>
    <w:rsid w:val="00216526"/>
    <w:rsid w:val="00216C60"/>
    <w:rsid w:val="002207D5"/>
    <w:rsid w:val="002230D5"/>
    <w:rsid w:val="002256A6"/>
    <w:rsid w:val="00227992"/>
    <w:rsid w:val="00230FA6"/>
    <w:rsid w:val="0023117A"/>
    <w:rsid w:val="00232A36"/>
    <w:rsid w:val="00234047"/>
    <w:rsid w:val="00234202"/>
    <w:rsid w:val="00234B10"/>
    <w:rsid w:val="00234D8B"/>
    <w:rsid w:val="00235247"/>
    <w:rsid w:val="00236B1E"/>
    <w:rsid w:val="00241E64"/>
    <w:rsid w:val="002427D2"/>
    <w:rsid w:val="00242C07"/>
    <w:rsid w:val="002438C9"/>
    <w:rsid w:val="00243D56"/>
    <w:rsid w:val="00243E6F"/>
    <w:rsid w:val="0024467C"/>
    <w:rsid w:val="00244762"/>
    <w:rsid w:val="00247153"/>
    <w:rsid w:val="00250988"/>
    <w:rsid w:val="00251EDF"/>
    <w:rsid w:val="00253DA0"/>
    <w:rsid w:val="00254656"/>
    <w:rsid w:val="002550D3"/>
    <w:rsid w:val="00256F3D"/>
    <w:rsid w:val="00257A2B"/>
    <w:rsid w:val="00262CE5"/>
    <w:rsid w:val="00262EF3"/>
    <w:rsid w:val="00262F7B"/>
    <w:rsid w:val="00267C10"/>
    <w:rsid w:val="00271908"/>
    <w:rsid w:val="00276C96"/>
    <w:rsid w:val="0027722F"/>
    <w:rsid w:val="00277237"/>
    <w:rsid w:val="00277381"/>
    <w:rsid w:val="0028023A"/>
    <w:rsid w:val="00281DA5"/>
    <w:rsid w:val="002823E5"/>
    <w:rsid w:val="00282617"/>
    <w:rsid w:val="00284CDF"/>
    <w:rsid w:val="0028532F"/>
    <w:rsid w:val="00285E20"/>
    <w:rsid w:val="0028679C"/>
    <w:rsid w:val="00286947"/>
    <w:rsid w:val="002914DE"/>
    <w:rsid w:val="002925B1"/>
    <w:rsid w:val="0029273D"/>
    <w:rsid w:val="002937FD"/>
    <w:rsid w:val="002941FE"/>
    <w:rsid w:val="00294B0B"/>
    <w:rsid w:val="0029555E"/>
    <w:rsid w:val="00295DBA"/>
    <w:rsid w:val="00295F0A"/>
    <w:rsid w:val="002A039F"/>
    <w:rsid w:val="002A1577"/>
    <w:rsid w:val="002A507E"/>
    <w:rsid w:val="002A5325"/>
    <w:rsid w:val="002A7FF8"/>
    <w:rsid w:val="002B0B1E"/>
    <w:rsid w:val="002B0B67"/>
    <w:rsid w:val="002B12E6"/>
    <w:rsid w:val="002B1310"/>
    <w:rsid w:val="002B1AC5"/>
    <w:rsid w:val="002B3230"/>
    <w:rsid w:val="002B33BF"/>
    <w:rsid w:val="002B7A56"/>
    <w:rsid w:val="002C194B"/>
    <w:rsid w:val="002C2481"/>
    <w:rsid w:val="002C26B3"/>
    <w:rsid w:val="002C369E"/>
    <w:rsid w:val="002C5B0C"/>
    <w:rsid w:val="002C5C6C"/>
    <w:rsid w:val="002C63A8"/>
    <w:rsid w:val="002C6963"/>
    <w:rsid w:val="002C6DA3"/>
    <w:rsid w:val="002C739F"/>
    <w:rsid w:val="002D0E34"/>
    <w:rsid w:val="002D2022"/>
    <w:rsid w:val="002D2240"/>
    <w:rsid w:val="002D3B5C"/>
    <w:rsid w:val="002D63B8"/>
    <w:rsid w:val="002D65DF"/>
    <w:rsid w:val="002E176A"/>
    <w:rsid w:val="002E297A"/>
    <w:rsid w:val="002E2A12"/>
    <w:rsid w:val="002E2AE6"/>
    <w:rsid w:val="002E379D"/>
    <w:rsid w:val="002E3909"/>
    <w:rsid w:val="002E4B05"/>
    <w:rsid w:val="002E53BB"/>
    <w:rsid w:val="002E796F"/>
    <w:rsid w:val="002F0BEF"/>
    <w:rsid w:val="002F102D"/>
    <w:rsid w:val="002F178C"/>
    <w:rsid w:val="002F1C29"/>
    <w:rsid w:val="002F1CDA"/>
    <w:rsid w:val="002F33E8"/>
    <w:rsid w:val="002F3662"/>
    <w:rsid w:val="002F3BFB"/>
    <w:rsid w:val="002F403D"/>
    <w:rsid w:val="002F6480"/>
    <w:rsid w:val="002F7135"/>
    <w:rsid w:val="003014B2"/>
    <w:rsid w:val="00302270"/>
    <w:rsid w:val="00303304"/>
    <w:rsid w:val="0030364D"/>
    <w:rsid w:val="00303DCA"/>
    <w:rsid w:val="00303E34"/>
    <w:rsid w:val="003041B7"/>
    <w:rsid w:val="00304ECB"/>
    <w:rsid w:val="00305767"/>
    <w:rsid w:val="0030598B"/>
    <w:rsid w:val="00306390"/>
    <w:rsid w:val="0030676B"/>
    <w:rsid w:val="00307730"/>
    <w:rsid w:val="00307F53"/>
    <w:rsid w:val="003112D8"/>
    <w:rsid w:val="00317F6C"/>
    <w:rsid w:val="003212CA"/>
    <w:rsid w:val="00321E50"/>
    <w:rsid w:val="00322092"/>
    <w:rsid w:val="003224E2"/>
    <w:rsid w:val="003258B9"/>
    <w:rsid w:val="00326C0C"/>
    <w:rsid w:val="00331AC2"/>
    <w:rsid w:val="00332D98"/>
    <w:rsid w:val="003333AF"/>
    <w:rsid w:val="00333F84"/>
    <w:rsid w:val="003362CA"/>
    <w:rsid w:val="003370A1"/>
    <w:rsid w:val="0033731F"/>
    <w:rsid w:val="00337857"/>
    <w:rsid w:val="00340383"/>
    <w:rsid w:val="003407F8"/>
    <w:rsid w:val="00340950"/>
    <w:rsid w:val="00342F5A"/>
    <w:rsid w:val="0034399A"/>
    <w:rsid w:val="00347B27"/>
    <w:rsid w:val="003506FB"/>
    <w:rsid w:val="00350B06"/>
    <w:rsid w:val="00352B95"/>
    <w:rsid w:val="00354229"/>
    <w:rsid w:val="0035446A"/>
    <w:rsid w:val="00355CDF"/>
    <w:rsid w:val="00356278"/>
    <w:rsid w:val="0035715D"/>
    <w:rsid w:val="0035727B"/>
    <w:rsid w:val="00362170"/>
    <w:rsid w:val="00362ABB"/>
    <w:rsid w:val="00363879"/>
    <w:rsid w:val="00365D02"/>
    <w:rsid w:val="00365DF0"/>
    <w:rsid w:val="003666FC"/>
    <w:rsid w:val="003674CA"/>
    <w:rsid w:val="00367F13"/>
    <w:rsid w:val="003705C6"/>
    <w:rsid w:val="00370743"/>
    <w:rsid w:val="00372FA5"/>
    <w:rsid w:val="00373497"/>
    <w:rsid w:val="00374B8F"/>
    <w:rsid w:val="00376525"/>
    <w:rsid w:val="0037714D"/>
    <w:rsid w:val="00377364"/>
    <w:rsid w:val="003809FA"/>
    <w:rsid w:val="00382129"/>
    <w:rsid w:val="003821D2"/>
    <w:rsid w:val="003823C7"/>
    <w:rsid w:val="00384F64"/>
    <w:rsid w:val="003859B1"/>
    <w:rsid w:val="00385D52"/>
    <w:rsid w:val="00387AA2"/>
    <w:rsid w:val="00391A70"/>
    <w:rsid w:val="003942A8"/>
    <w:rsid w:val="003943B4"/>
    <w:rsid w:val="0039463B"/>
    <w:rsid w:val="0039783D"/>
    <w:rsid w:val="003A08A3"/>
    <w:rsid w:val="003A09CD"/>
    <w:rsid w:val="003A2785"/>
    <w:rsid w:val="003A5F05"/>
    <w:rsid w:val="003A639D"/>
    <w:rsid w:val="003A7A91"/>
    <w:rsid w:val="003B686E"/>
    <w:rsid w:val="003C166F"/>
    <w:rsid w:val="003C2F64"/>
    <w:rsid w:val="003C5873"/>
    <w:rsid w:val="003C6239"/>
    <w:rsid w:val="003D1615"/>
    <w:rsid w:val="003D1B86"/>
    <w:rsid w:val="003D2B1C"/>
    <w:rsid w:val="003D37B7"/>
    <w:rsid w:val="003D3D18"/>
    <w:rsid w:val="003D4773"/>
    <w:rsid w:val="003D7F6D"/>
    <w:rsid w:val="003D7FAC"/>
    <w:rsid w:val="003E01C8"/>
    <w:rsid w:val="003E07FD"/>
    <w:rsid w:val="003E3000"/>
    <w:rsid w:val="003E309D"/>
    <w:rsid w:val="003E5748"/>
    <w:rsid w:val="003E5E1F"/>
    <w:rsid w:val="003E703F"/>
    <w:rsid w:val="003F14EA"/>
    <w:rsid w:val="003F1654"/>
    <w:rsid w:val="003F1DA8"/>
    <w:rsid w:val="003F380A"/>
    <w:rsid w:val="003F4B75"/>
    <w:rsid w:val="003F5704"/>
    <w:rsid w:val="003F586D"/>
    <w:rsid w:val="003F6367"/>
    <w:rsid w:val="003F6E20"/>
    <w:rsid w:val="003F7418"/>
    <w:rsid w:val="00401808"/>
    <w:rsid w:val="00402759"/>
    <w:rsid w:val="004041C2"/>
    <w:rsid w:val="004069B7"/>
    <w:rsid w:val="00410811"/>
    <w:rsid w:val="00410CD2"/>
    <w:rsid w:val="00411896"/>
    <w:rsid w:val="00411C8E"/>
    <w:rsid w:val="00413A1C"/>
    <w:rsid w:val="00413DD8"/>
    <w:rsid w:val="00416444"/>
    <w:rsid w:val="004170D8"/>
    <w:rsid w:val="00417F50"/>
    <w:rsid w:val="00422C02"/>
    <w:rsid w:val="00424333"/>
    <w:rsid w:val="00424A66"/>
    <w:rsid w:val="0042512F"/>
    <w:rsid w:val="004260AF"/>
    <w:rsid w:val="0042641A"/>
    <w:rsid w:val="00426923"/>
    <w:rsid w:val="00430E90"/>
    <w:rsid w:val="00431D6A"/>
    <w:rsid w:val="00432AC0"/>
    <w:rsid w:val="004331D8"/>
    <w:rsid w:val="0043541E"/>
    <w:rsid w:val="00435AC2"/>
    <w:rsid w:val="00435EE0"/>
    <w:rsid w:val="00436541"/>
    <w:rsid w:val="00437444"/>
    <w:rsid w:val="00437D27"/>
    <w:rsid w:val="00441239"/>
    <w:rsid w:val="004415F9"/>
    <w:rsid w:val="004417DE"/>
    <w:rsid w:val="00442087"/>
    <w:rsid w:val="004427C8"/>
    <w:rsid w:val="00443F6A"/>
    <w:rsid w:val="00445C26"/>
    <w:rsid w:val="00445E82"/>
    <w:rsid w:val="00446484"/>
    <w:rsid w:val="00451D9D"/>
    <w:rsid w:val="00453D5A"/>
    <w:rsid w:val="004546CC"/>
    <w:rsid w:val="0045494A"/>
    <w:rsid w:val="00455512"/>
    <w:rsid w:val="00455582"/>
    <w:rsid w:val="00456673"/>
    <w:rsid w:val="004579E7"/>
    <w:rsid w:val="00457AC1"/>
    <w:rsid w:val="00460656"/>
    <w:rsid w:val="00461822"/>
    <w:rsid w:val="00461CA8"/>
    <w:rsid w:val="0046385B"/>
    <w:rsid w:val="00463FE9"/>
    <w:rsid w:val="00467694"/>
    <w:rsid w:val="004702FE"/>
    <w:rsid w:val="004706C2"/>
    <w:rsid w:val="00470891"/>
    <w:rsid w:val="00471615"/>
    <w:rsid w:val="00471A96"/>
    <w:rsid w:val="00471B65"/>
    <w:rsid w:val="00471EF9"/>
    <w:rsid w:val="00474241"/>
    <w:rsid w:val="004745F7"/>
    <w:rsid w:val="00475634"/>
    <w:rsid w:val="00475803"/>
    <w:rsid w:val="00475B50"/>
    <w:rsid w:val="00476166"/>
    <w:rsid w:val="00476F8A"/>
    <w:rsid w:val="004776A9"/>
    <w:rsid w:val="004779BD"/>
    <w:rsid w:val="0048122C"/>
    <w:rsid w:val="00482434"/>
    <w:rsid w:val="00483C9C"/>
    <w:rsid w:val="004847F8"/>
    <w:rsid w:val="00484CF6"/>
    <w:rsid w:val="00484E2B"/>
    <w:rsid w:val="004851B9"/>
    <w:rsid w:val="00485A08"/>
    <w:rsid w:val="00490741"/>
    <w:rsid w:val="004912D2"/>
    <w:rsid w:val="00491E4F"/>
    <w:rsid w:val="00493106"/>
    <w:rsid w:val="00493553"/>
    <w:rsid w:val="00494074"/>
    <w:rsid w:val="004948B6"/>
    <w:rsid w:val="00495079"/>
    <w:rsid w:val="004952E8"/>
    <w:rsid w:val="00495F4E"/>
    <w:rsid w:val="004A1084"/>
    <w:rsid w:val="004A1DDC"/>
    <w:rsid w:val="004A1F2E"/>
    <w:rsid w:val="004A34CB"/>
    <w:rsid w:val="004A4A75"/>
    <w:rsid w:val="004A7AAA"/>
    <w:rsid w:val="004B2106"/>
    <w:rsid w:val="004B2500"/>
    <w:rsid w:val="004B39C2"/>
    <w:rsid w:val="004B4B09"/>
    <w:rsid w:val="004B5576"/>
    <w:rsid w:val="004B5FDC"/>
    <w:rsid w:val="004B7C9E"/>
    <w:rsid w:val="004B7DEE"/>
    <w:rsid w:val="004C1295"/>
    <w:rsid w:val="004C1558"/>
    <w:rsid w:val="004C26C6"/>
    <w:rsid w:val="004C31EC"/>
    <w:rsid w:val="004C35D8"/>
    <w:rsid w:val="004C3BE3"/>
    <w:rsid w:val="004C4432"/>
    <w:rsid w:val="004C7BA1"/>
    <w:rsid w:val="004C7F6E"/>
    <w:rsid w:val="004D122F"/>
    <w:rsid w:val="004D17AC"/>
    <w:rsid w:val="004D2DEA"/>
    <w:rsid w:val="004D5A51"/>
    <w:rsid w:val="004D7F05"/>
    <w:rsid w:val="004E10EC"/>
    <w:rsid w:val="004E30AF"/>
    <w:rsid w:val="004E4483"/>
    <w:rsid w:val="004E5060"/>
    <w:rsid w:val="004E5DD0"/>
    <w:rsid w:val="004E6FBC"/>
    <w:rsid w:val="004F0338"/>
    <w:rsid w:val="004F0E10"/>
    <w:rsid w:val="004F0F46"/>
    <w:rsid w:val="004F1664"/>
    <w:rsid w:val="004F1BE7"/>
    <w:rsid w:val="004F37EB"/>
    <w:rsid w:val="004F56F1"/>
    <w:rsid w:val="004F5D1B"/>
    <w:rsid w:val="004F6350"/>
    <w:rsid w:val="004F7AF1"/>
    <w:rsid w:val="0050132B"/>
    <w:rsid w:val="00501992"/>
    <w:rsid w:val="00502436"/>
    <w:rsid w:val="00502B17"/>
    <w:rsid w:val="00505B6E"/>
    <w:rsid w:val="00505D7F"/>
    <w:rsid w:val="00507A45"/>
    <w:rsid w:val="00507C8E"/>
    <w:rsid w:val="00507CBB"/>
    <w:rsid w:val="005101DD"/>
    <w:rsid w:val="005121E4"/>
    <w:rsid w:val="00512382"/>
    <w:rsid w:val="00512BB5"/>
    <w:rsid w:val="005134E0"/>
    <w:rsid w:val="00513FF1"/>
    <w:rsid w:val="005161ED"/>
    <w:rsid w:val="00522029"/>
    <w:rsid w:val="00522787"/>
    <w:rsid w:val="005235E3"/>
    <w:rsid w:val="0052481A"/>
    <w:rsid w:val="00530055"/>
    <w:rsid w:val="00530AE2"/>
    <w:rsid w:val="00530FF6"/>
    <w:rsid w:val="005312D4"/>
    <w:rsid w:val="00532699"/>
    <w:rsid w:val="0053285E"/>
    <w:rsid w:val="00534E95"/>
    <w:rsid w:val="00535BE6"/>
    <w:rsid w:val="00535FC8"/>
    <w:rsid w:val="00537BB6"/>
    <w:rsid w:val="0054134A"/>
    <w:rsid w:val="005413C7"/>
    <w:rsid w:val="00541FE1"/>
    <w:rsid w:val="0054290B"/>
    <w:rsid w:val="005434AF"/>
    <w:rsid w:val="00543501"/>
    <w:rsid w:val="00544B49"/>
    <w:rsid w:val="0054572B"/>
    <w:rsid w:val="00545ADC"/>
    <w:rsid w:val="00545E3E"/>
    <w:rsid w:val="00547D0E"/>
    <w:rsid w:val="00547D8A"/>
    <w:rsid w:val="00550E67"/>
    <w:rsid w:val="0055334F"/>
    <w:rsid w:val="0055474C"/>
    <w:rsid w:val="00554AB6"/>
    <w:rsid w:val="00554BD3"/>
    <w:rsid w:val="00556446"/>
    <w:rsid w:val="00564E37"/>
    <w:rsid w:val="005655E0"/>
    <w:rsid w:val="00565D0C"/>
    <w:rsid w:val="00566075"/>
    <w:rsid w:val="00566932"/>
    <w:rsid w:val="00570C9E"/>
    <w:rsid w:val="00570E7E"/>
    <w:rsid w:val="00571B2E"/>
    <w:rsid w:val="00571F4B"/>
    <w:rsid w:val="005739A8"/>
    <w:rsid w:val="00573D18"/>
    <w:rsid w:val="00573F0A"/>
    <w:rsid w:val="005747B7"/>
    <w:rsid w:val="00577BF3"/>
    <w:rsid w:val="00577D45"/>
    <w:rsid w:val="00580589"/>
    <w:rsid w:val="00580925"/>
    <w:rsid w:val="00582BA4"/>
    <w:rsid w:val="00582EC1"/>
    <w:rsid w:val="00582EE2"/>
    <w:rsid w:val="005832F8"/>
    <w:rsid w:val="00586F61"/>
    <w:rsid w:val="00590A78"/>
    <w:rsid w:val="00591A72"/>
    <w:rsid w:val="00592EEA"/>
    <w:rsid w:val="00595F65"/>
    <w:rsid w:val="00596669"/>
    <w:rsid w:val="005A0F71"/>
    <w:rsid w:val="005A1539"/>
    <w:rsid w:val="005A1778"/>
    <w:rsid w:val="005A1B1D"/>
    <w:rsid w:val="005A1FBD"/>
    <w:rsid w:val="005A2A47"/>
    <w:rsid w:val="005A2B47"/>
    <w:rsid w:val="005A3938"/>
    <w:rsid w:val="005A3FF4"/>
    <w:rsid w:val="005A4504"/>
    <w:rsid w:val="005A499F"/>
    <w:rsid w:val="005A4B82"/>
    <w:rsid w:val="005A700C"/>
    <w:rsid w:val="005B304E"/>
    <w:rsid w:val="005B32AE"/>
    <w:rsid w:val="005B3714"/>
    <w:rsid w:val="005B4E4B"/>
    <w:rsid w:val="005B682E"/>
    <w:rsid w:val="005C0A31"/>
    <w:rsid w:val="005C13D9"/>
    <w:rsid w:val="005C2329"/>
    <w:rsid w:val="005C399F"/>
    <w:rsid w:val="005C39E4"/>
    <w:rsid w:val="005C4714"/>
    <w:rsid w:val="005C6665"/>
    <w:rsid w:val="005C7CA5"/>
    <w:rsid w:val="005D054E"/>
    <w:rsid w:val="005D086D"/>
    <w:rsid w:val="005D32AF"/>
    <w:rsid w:val="005D3DA4"/>
    <w:rsid w:val="005D4814"/>
    <w:rsid w:val="005D4E3F"/>
    <w:rsid w:val="005D64FD"/>
    <w:rsid w:val="005D6788"/>
    <w:rsid w:val="005D6D72"/>
    <w:rsid w:val="005E2682"/>
    <w:rsid w:val="005E2B88"/>
    <w:rsid w:val="005E313F"/>
    <w:rsid w:val="005E32C3"/>
    <w:rsid w:val="005E6BE8"/>
    <w:rsid w:val="005E6C34"/>
    <w:rsid w:val="005E6E2E"/>
    <w:rsid w:val="005E6F99"/>
    <w:rsid w:val="005F08B1"/>
    <w:rsid w:val="005F0957"/>
    <w:rsid w:val="005F0F7D"/>
    <w:rsid w:val="005F11B2"/>
    <w:rsid w:val="005F160C"/>
    <w:rsid w:val="005F4180"/>
    <w:rsid w:val="005F47A1"/>
    <w:rsid w:val="005F4D0E"/>
    <w:rsid w:val="005F5533"/>
    <w:rsid w:val="005F6596"/>
    <w:rsid w:val="005F6A7F"/>
    <w:rsid w:val="00600B70"/>
    <w:rsid w:val="00600B8F"/>
    <w:rsid w:val="00601A93"/>
    <w:rsid w:val="00601FB5"/>
    <w:rsid w:val="0060200B"/>
    <w:rsid w:val="00602AA8"/>
    <w:rsid w:val="00602D8E"/>
    <w:rsid w:val="006042B3"/>
    <w:rsid w:val="00605E63"/>
    <w:rsid w:val="00614A8B"/>
    <w:rsid w:val="006150F2"/>
    <w:rsid w:val="00620EDD"/>
    <w:rsid w:val="00621012"/>
    <w:rsid w:val="006217FC"/>
    <w:rsid w:val="00621A90"/>
    <w:rsid w:val="00621EA1"/>
    <w:rsid w:val="006222B0"/>
    <w:rsid w:val="00623287"/>
    <w:rsid w:val="006245AA"/>
    <w:rsid w:val="0062466F"/>
    <w:rsid w:val="00624AEC"/>
    <w:rsid w:val="00626881"/>
    <w:rsid w:val="00626EB1"/>
    <w:rsid w:val="0062710C"/>
    <w:rsid w:val="00627A9E"/>
    <w:rsid w:val="0063191F"/>
    <w:rsid w:val="00632FFE"/>
    <w:rsid w:val="00633FED"/>
    <w:rsid w:val="00634275"/>
    <w:rsid w:val="00634357"/>
    <w:rsid w:val="0063665A"/>
    <w:rsid w:val="006370C1"/>
    <w:rsid w:val="00641378"/>
    <w:rsid w:val="00642C19"/>
    <w:rsid w:val="00642E24"/>
    <w:rsid w:val="0064409A"/>
    <w:rsid w:val="00644D29"/>
    <w:rsid w:val="00645D11"/>
    <w:rsid w:val="00646A3E"/>
    <w:rsid w:val="0064721D"/>
    <w:rsid w:val="00647623"/>
    <w:rsid w:val="00652D14"/>
    <w:rsid w:val="00653CA6"/>
    <w:rsid w:val="00654068"/>
    <w:rsid w:val="006544A4"/>
    <w:rsid w:val="00655129"/>
    <w:rsid w:val="006567E7"/>
    <w:rsid w:val="0065693D"/>
    <w:rsid w:val="006636A3"/>
    <w:rsid w:val="006643A4"/>
    <w:rsid w:val="006648A3"/>
    <w:rsid w:val="006665E2"/>
    <w:rsid w:val="00666604"/>
    <w:rsid w:val="00667527"/>
    <w:rsid w:val="00671F0D"/>
    <w:rsid w:val="0067276F"/>
    <w:rsid w:val="006736D9"/>
    <w:rsid w:val="00674F2F"/>
    <w:rsid w:val="0067566F"/>
    <w:rsid w:val="0067621B"/>
    <w:rsid w:val="0067638F"/>
    <w:rsid w:val="006766DE"/>
    <w:rsid w:val="00676AB0"/>
    <w:rsid w:val="00676B51"/>
    <w:rsid w:val="006771D3"/>
    <w:rsid w:val="00677866"/>
    <w:rsid w:val="00677B2D"/>
    <w:rsid w:val="00680F69"/>
    <w:rsid w:val="0068297A"/>
    <w:rsid w:val="006846E4"/>
    <w:rsid w:val="00685350"/>
    <w:rsid w:val="006853D6"/>
    <w:rsid w:val="00687095"/>
    <w:rsid w:val="0068777D"/>
    <w:rsid w:val="006903C7"/>
    <w:rsid w:val="006917D8"/>
    <w:rsid w:val="006919CD"/>
    <w:rsid w:val="00692C0F"/>
    <w:rsid w:val="00694662"/>
    <w:rsid w:val="006972AC"/>
    <w:rsid w:val="00697378"/>
    <w:rsid w:val="006A2632"/>
    <w:rsid w:val="006A395C"/>
    <w:rsid w:val="006A4B65"/>
    <w:rsid w:val="006A4C4B"/>
    <w:rsid w:val="006A5636"/>
    <w:rsid w:val="006A5B38"/>
    <w:rsid w:val="006A6992"/>
    <w:rsid w:val="006A749F"/>
    <w:rsid w:val="006B05B8"/>
    <w:rsid w:val="006B19DC"/>
    <w:rsid w:val="006B1E2E"/>
    <w:rsid w:val="006B3635"/>
    <w:rsid w:val="006B579B"/>
    <w:rsid w:val="006B593E"/>
    <w:rsid w:val="006B5CCB"/>
    <w:rsid w:val="006B6B96"/>
    <w:rsid w:val="006B6F1C"/>
    <w:rsid w:val="006C1E25"/>
    <w:rsid w:val="006C2077"/>
    <w:rsid w:val="006C2E2A"/>
    <w:rsid w:val="006C63FB"/>
    <w:rsid w:val="006D0F53"/>
    <w:rsid w:val="006D15E9"/>
    <w:rsid w:val="006D216C"/>
    <w:rsid w:val="006D408F"/>
    <w:rsid w:val="006D4C34"/>
    <w:rsid w:val="006D6F53"/>
    <w:rsid w:val="006D731E"/>
    <w:rsid w:val="006E3342"/>
    <w:rsid w:val="006E365F"/>
    <w:rsid w:val="006E3687"/>
    <w:rsid w:val="006E46A5"/>
    <w:rsid w:val="006E49C8"/>
    <w:rsid w:val="006F039A"/>
    <w:rsid w:val="006F27B7"/>
    <w:rsid w:val="006F2D91"/>
    <w:rsid w:val="006F390C"/>
    <w:rsid w:val="006F41A0"/>
    <w:rsid w:val="006F4D0C"/>
    <w:rsid w:val="006F4FF5"/>
    <w:rsid w:val="006F59E9"/>
    <w:rsid w:val="006F711D"/>
    <w:rsid w:val="00702288"/>
    <w:rsid w:val="00702E36"/>
    <w:rsid w:val="00710151"/>
    <w:rsid w:val="007102B0"/>
    <w:rsid w:val="00712057"/>
    <w:rsid w:val="00713261"/>
    <w:rsid w:val="007132D1"/>
    <w:rsid w:val="0071444D"/>
    <w:rsid w:val="00715401"/>
    <w:rsid w:val="00715A1F"/>
    <w:rsid w:val="00715FBC"/>
    <w:rsid w:val="00723218"/>
    <w:rsid w:val="00724433"/>
    <w:rsid w:val="00724EFC"/>
    <w:rsid w:val="00725D05"/>
    <w:rsid w:val="007263B7"/>
    <w:rsid w:val="0072659F"/>
    <w:rsid w:val="00727CBA"/>
    <w:rsid w:val="00733C77"/>
    <w:rsid w:val="0073459F"/>
    <w:rsid w:val="0073478E"/>
    <w:rsid w:val="0073639A"/>
    <w:rsid w:val="00737FE3"/>
    <w:rsid w:val="00740EF6"/>
    <w:rsid w:val="00741A47"/>
    <w:rsid w:val="00744EB8"/>
    <w:rsid w:val="00745238"/>
    <w:rsid w:val="00745F8B"/>
    <w:rsid w:val="00746670"/>
    <w:rsid w:val="0074667E"/>
    <w:rsid w:val="007472FD"/>
    <w:rsid w:val="0074760E"/>
    <w:rsid w:val="00752373"/>
    <w:rsid w:val="00752C02"/>
    <w:rsid w:val="0075323B"/>
    <w:rsid w:val="00753C08"/>
    <w:rsid w:val="00755754"/>
    <w:rsid w:val="007557B1"/>
    <w:rsid w:val="00756942"/>
    <w:rsid w:val="00757244"/>
    <w:rsid w:val="00761471"/>
    <w:rsid w:val="00761913"/>
    <w:rsid w:val="00762B94"/>
    <w:rsid w:val="00763B47"/>
    <w:rsid w:val="00764032"/>
    <w:rsid w:val="00764608"/>
    <w:rsid w:val="00764BC9"/>
    <w:rsid w:val="007662DF"/>
    <w:rsid w:val="007673A9"/>
    <w:rsid w:val="00767533"/>
    <w:rsid w:val="007701CE"/>
    <w:rsid w:val="007727FC"/>
    <w:rsid w:val="00773372"/>
    <w:rsid w:val="007739E5"/>
    <w:rsid w:val="007758B9"/>
    <w:rsid w:val="00775E0A"/>
    <w:rsid w:val="007779C8"/>
    <w:rsid w:val="00780A58"/>
    <w:rsid w:val="00780ED5"/>
    <w:rsid w:val="00781A5B"/>
    <w:rsid w:val="0078271B"/>
    <w:rsid w:val="00783658"/>
    <w:rsid w:val="00784009"/>
    <w:rsid w:val="007840DF"/>
    <w:rsid w:val="007842BE"/>
    <w:rsid w:val="007857A8"/>
    <w:rsid w:val="0078657A"/>
    <w:rsid w:val="007913EE"/>
    <w:rsid w:val="00791A1E"/>
    <w:rsid w:val="0079342A"/>
    <w:rsid w:val="00797C75"/>
    <w:rsid w:val="007A0F83"/>
    <w:rsid w:val="007A1329"/>
    <w:rsid w:val="007A20B9"/>
    <w:rsid w:val="007A464F"/>
    <w:rsid w:val="007A5370"/>
    <w:rsid w:val="007A5A59"/>
    <w:rsid w:val="007A5AD3"/>
    <w:rsid w:val="007A6FE2"/>
    <w:rsid w:val="007A74E2"/>
    <w:rsid w:val="007B0577"/>
    <w:rsid w:val="007B0B80"/>
    <w:rsid w:val="007B1F4A"/>
    <w:rsid w:val="007B4554"/>
    <w:rsid w:val="007B4B69"/>
    <w:rsid w:val="007B587E"/>
    <w:rsid w:val="007B595F"/>
    <w:rsid w:val="007B662F"/>
    <w:rsid w:val="007B71B8"/>
    <w:rsid w:val="007C16D8"/>
    <w:rsid w:val="007C339D"/>
    <w:rsid w:val="007C37E8"/>
    <w:rsid w:val="007C5173"/>
    <w:rsid w:val="007D105A"/>
    <w:rsid w:val="007D2CD3"/>
    <w:rsid w:val="007D2E68"/>
    <w:rsid w:val="007D34F1"/>
    <w:rsid w:val="007D6BF9"/>
    <w:rsid w:val="007E0F81"/>
    <w:rsid w:val="007E1872"/>
    <w:rsid w:val="007E2370"/>
    <w:rsid w:val="007E36CC"/>
    <w:rsid w:val="007E4082"/>
    <w:rsid w:val="007E5B01"/>
    <w:rsid w:val="007E6D19"/>
    <w:rsid w:val="007E7221"/>
    <w:rsid w:val="007E72D4"/>
    <w:rsid w:val="007F1BAC"/>
    <w:rsid w:val="007F1E2F"/>
    <w:rsid w:val="007F39FE"/>
    <w:rsid w:val="007F4A55"/>
    <w:rsid w:val="00802A22"/>
    <w:rsid w:val="00802CDD"/>
    <w:rsid w:val="008042E0"/>
    <w:rsid w:val="00805FAE"/>
    <w:rsid w:val="00806A50"/>
    <w:rsid w:val="00807226"/>
    <w:rsid w:val="00807374"/>
    <w:rsid w:val="00807A86"/>
    <w:rsid w:val="00810002"/>
    <w:rsid w:val="008108AD"/>
    <w:rsid w:val="00810A68"/>
    <w:rsid w:val="008165EE"/>
    <w:rsid w:val="0081681E"/>
    <w:rsid w:val="00816C59"/>
    <w:rsid w:val="00816E81"/>
    <w:rsid w:val="00817BE4"/>
    <w:rsid w:val="0082010A"/>
    <w:rsid w:val="0082135A"/>
    <w:rsid w:val="00821365"/>
    <w:rsid w:val="00821BDF"/>
    <w:rsid w:val="00822EF5"/>
    <w:rsid w:val="008231F4"/>
    <w:rsid w:val="00824557"/>
    <w:rsid w:val="00825942"/>
    <w:rsid w:val="00825C15"/>
    <w:rsid w:val="008260B7"/>
    <w:rsid w:val="0082750D"/>
    <w:rsid w:val="00830514"/>
    <w:rsid w:val="00831196"/>
    <w:rsid w:val="00831FC3"/>
    <w:rsid w:val="0083500B"/>
    <w:rsid w:val="00836364"/>
    <w:rsid w:val="00836C9B"/>
    <w:rsid w:val="00837E09"/>
    <w:rsid w:val="00842D97"/>
    <w:rsid w:val="00842EBE"/>
    <w:rsid w:val="008449EF"/>
    <w:rsid w:val="0084516E"/>
    <w:rsid w:val="008454C2"/>
    <w:rsid w:val="008461E2"/>
    <w:rsid w:val="00847394"/>
    <w:rsid w:val="00847C13"/>
    <w:rsid w:val="00847DFA"/>
    <w:rsid w:val="00850D67"/>
    <w:rsid w:val="00850F59"/>
    <w:rsid w:val="0085139E"/>
    <w:rsid w:val="00851CDF"/>
    <w:rsid w:val="008526BB"/>
    <w:rsid w:val="00852B35"/>
    <w:rsid w:val="00854494"/>
    <w:rsid w:val="008575D4"/>
    <w:rsid w:val="00860AA0"/>
    <w:rsid w:val="00861325"/>
    <w:rsid w:val="008668EB"/>
    <w:rsid w:val="00867EE0"/>
    <w:rsid w:val="00872511"/>
    <w:rsid w:val="00873617"/>
    <w:rsid w:val="008738BD"/>
    <w:rsid w:val="00874830"/>
    <w:rsid w:val="008754D2"/>
    <w:rsid w:val="008758DC"/>
    <w:rsid w:val="00876123"/>
    <w:rsid w:val="00877F85"/>
    <w:rsid w:val="00881EAF"/>
    <w:rsid w:val="008827DF"/>
    <w:rsid w:val="00882991"/>
    <w:rsid w:val="00883BBA"/>
    <w:rsid w:val="008845D3"/>
    <w:rsid w:val="008876F4"/>
    <w:rsid w:val="0089152C"/>
    <w:rsid w:val="008915A4"/>
    <w:rsid w:val="0089235E"/>
    <w:rsid w:val="00892696"/>
    <w:rsid w:val="0089286F"/>
    <w:rsid w:val="008942C4"/>
    <w:rsid w:val="00894B45"/>
    <w:rsid w:val="0089559E"/>
    <w:rsid w:val="008964BE"/>
    <w:rsid w:val="0089653A"/>
    <w:rsid w:val="00897ADA"/>
    <w:rsid w:val="008A186F"/>
    <w:rsid w:val="008A2150"/>
    <w:rsid w:val="008A28CB"/>
    <w:rsid w:val="008A3576"/>
    <w:rsid w:val="008A46C4"/>
    <w:rsid w:val="008A66AE"/>
    <w:rsid w:val="008A6798"/>
    <w:rsid w:val="008A714B"/>
    <w:rsid w:val="008A7DE8"/>
    <w:rsid w:val="008A7FBA"/>
    <w:rsid w:val="008B0426"/>
    <w:rsid w:val="008B13C9"/>
    <w:rsid w:val="008B3D44"/>
    <w:rsid w:val="008B3F3E"/>
    <w:rsid w:val="008B41FA"/>
    <w:rsid w:val="008B4240"/>
    <w:rsid w:val="008B4247"/>
    <w:rsid w:val="008B4C5B"/>
    <w:rsid w:val="008B6B38"/>
    <w:rsid w:val="008C03B7"/>
    <w:rsid w:val="008C31D3"/>
    <w:rsid w:val="008C3937"/>
    <w:rsid w:val="008C3CE9"/>
    <w:rsid w:val="008C44D5"/>
    <w:rsid w:val="008C490A"/>
    <w:rsid w:val="008C537A"/>
    <w:rsid w:val="008C5B90"/>
    <w:rsid w:val="008C658B"/>
    <w:rsid w:val="008C69A5"/>
    <w:rsid w:val="008C7930"/>
    <w:rsid w:val="008D03E9"/>
    <w:rsid w:val="008D1ADC"/>
    <w:rsid w:val="008D2037"/>
    <w:rsid w:val="008D256B"/>
    <w:rsid w:val="008D29C8"/>
    <w:rsid w:val="008D30C1"/>
    <w:rsid w:val="008D3E22"/>
    <w:rsid w:val="008D4236"/>
    <w:rsid w:val="008D426E"/>
    <w:rsid w:val="008D6EF6"/>
    <w:rsid w:val="008D7241"/>
    <w:rsid w:val="008E1CC4"/>
    <w:rsid w:val="008E4BAE"/>
    <w:rsid w:val="008E5C79"/>
    <w:rsid w:val="008E6B59"/>
    <w:rsid w:val="008F293B"/>
    <w:rsid w:val="008F2946"/>
    <w:rsid w:val="008F5013"/>
    <w:rsid w:val="009004C7"/>
    <w:rsid w:val="0090187A"/>
    <w:rsid w:val="00901A59"/>
    <w:rsid w:val="00903214"/>
    <w:rsid w:val="00903F9B"/>
    <w:rsid w:val="009046C3"/>
    <w:rsid w:val="00904CB3"/>
    <w:rsid w:val="00904F84"/>
    <w:rsid w:val="00905449"/>
    <w:rsid w:val="00906306"/>
    <w:rsid w:val="009063EC"/>
    <w:rsid w:val="00906917"/>
    <w:rsid w:val="0091024F"/>
    <w:rsid w:val="009105A2"/>
    <w:rsid w:val="0091179C"/>
    <w:rsid w:val="00911893"/>
    <w:rsid w:val="00911C84"/>
    <w:rsid w:val="0091252C"/>
    <w:rsid w:val="0091456D"/>
    <w:rsid w:val="00914948"/>
    <w:rsid w:val="009154D7"/>
    <w:rsid w:val="00921103"/>
    <w:rsid w:val="00921782"/>
    <w:rsid w:val="00921D41"/>
    <w:rsid w:val="00922031"/>
    <w:rsid w:val="00922525"/>
    <w:rsid w:val="009227F3"/>
    <w:rsid w:val="009233E9"/>
    <w:rsid w:val="009247F2"/>
    <w:rsid w:val="009259FB"/>
    <w:rsid w:val="00926C38"/>
    <w:rsid w:val="0093014A"/>
    <w:rsid w:val="00931B0B"/>
    <w:rsid w:val="00935C53"/>
    <w:rsid w:val="00935CFC"/>
    <w:rsid w:val="00937237"/>
    <w:rsid w:val="009400C0"/>
    <w:rsid w:val="00940ECC"/>
    <w:rsid w:val="00941441"/>
    <w:rsid w:val="009444EE"/>
    <w:rsid w:val="00944F43"/>
    <w:rsid w:val="00944FB7"/>
    <w:rsid w:val="0094537D"/>
    <w:rsid w:val="009517BA"/>
    <w:rsid w:val="00951F6A"/>
    <w:rsid w:val="00952217"/>
    <w:rsid w:val="00952FD4"/>
    <w:rsid w:val="00952FDC"/>
    <w:rsid w:val="00953F51"/>
    <w:rsid w:val="009547C3"/>
    <w:rsid w:val="00956561"/>
    <w:rsid w:val="00957C8A"/>
    <w:rsid w:val="00960FAB"/>
    <w:rsid w:val="009620C6"/>
    <w:rsid w:val="0096263A"/>
    <w:rsid w:val="009647AD"/>
    <w:rsid w:val="0096550B"/>
    <w:rsid w:val="00965918"/>
    <w:rsid w:val="00966446"/>
    <w:rsid w:val="00967048"/>
    <w:rsid w:val="009703EB"/>
    <w:rsid w:val="00970F2E"/>
    <w:rsid w:val="00971347"/>
    <w:rsid w:val="00971809"/>
    <w:rsid w:val="00972CEB"/>
    <w:rsid w:val="00973097"/>
    <w:rsid w:val="009735E9"/>
    <w:rsid w:val="009747CF"/>
    <w:rsid w:val="00974BA8"/>
    <w:rsid w:val="009771CB"/>
    <w:rsid w:val="009810F8"/>
    <w:rsid w:val="00981771"/>
    <w:rsid w:val="009823A3"/>
    <w:rsid w:val="0098248D"/>
    <w:rsid w:val="0098260F"/>
    <w:rsid w:val="009826E1"/>
    <w:rsid w:val="00984992"/>
    <w:rsid w:val="00984FE2"/>
    <w:rsid w:val="00985544"/>
    <w:rsid w:val="00985D07"/>
    <w:rsid w:val="00987B31"/>
    <w:rsid w:val="00991C08"/>
    <w:rsid w:val="00992908"/>
    <w:rsid w:val="0099578A"/>
    <w:rsid w:val="00995CEF"/>
    <w:rsid w:val="009961F1"/>
    <w:rsid w:val="00996D89"/>
    <w:rsid w:val="0099779C"/>
    <w:rsid w:val="009A0498"/>
    <w:rsid w:val="009A0AF8"/>
    <w:rsid w:val="009A1BBD"/>
    <w:rsid w:val="009A21ED"/>
    <w:rsid w:val="009A37F9"/>
    <w:rsid w:val="009A42D2"/>
    <w:rsid w:val="009A4FD4"/>
    <w:rsid w:val="009A79A1"/>
    <w:rsid w:val="009B0121"/>
    <w:rsid w:val="009B375E"/>
    <w:rsid w:val="009B417E"/>
    <w:rsid w:val="009C44B5"/>
    <w:rsid w:val="009C57E3"/>
    <w:rsid w:val="009C5C51"/>
    <w:rsid w:val="009C64B7"/>
    <w:rsid w:val="009C7E9E"/>
    <w:rsid w:val="009D1937"/>
    <w:rsid w:val="009D24B4"/>
    <w:rsid w:val="009D338E"/>
    <w:rsid w:val="009D4F98"/>
    <w:rsid w:val="009D5526"/>
    <w:rsid w:val="009D5F7C"/>
    <w:rsid w:val="009D7DB4"/>
    <w:rsid w:val="009E14F1"/>
    <w:rsid w:val="009E2F14"/>
    <w:rsid w:val="009E5A8B"/>
    <w:rsid w:val="009E69A7"/>
    <w:rsid w:val="009E6C20"/>
    <w:rsid w:val="009E75D1"/>
    <w:rsid w:val="009EFCCC"/>
    <w:rsid w:val="009F21F7"/>
    <w:rsid w:val="009F22FF"/>
    <w:rsid w:val="009F270D"/>
    <w:rsid w:val="009F2E8C"/>
    <w:rsid w:val="009F36D0"/>
    <w:rsid w:val="009F47D7"/>
    <w:rsid w:val="009F4E54"/>
    <w:rsid w:val="009F5BD3"/>
    <w:rsid w:val="009F60DF"/>
    <w:rsid w:val="009F6308"/>
    <w:rsid w:val="009F6B2D"/>
    <w:rsid w:val="00A00472"/>
    <w:rsid w:val="00A012DA"/>
    <w:rsid w:val="00A012DD"/>
    <w:rsid w:val="00A017B4"/>
    <w:rsid w:val="00A02BA6"/>
    <w:rsid w:val="00A02C79"/>
    <w:rsid w:val="00A03872"/>
    <w:rsid w:val="00A046FB"/>
    <w:rsid w:val="00A047D3"/>
    <w:rsid w:val="00A0510C"/>
    <w:rsid w:val="00A058F0"/>
    <w:rsid w:val="00A10727"/>
    <w:rsid w:val="00A10ABB"/>
    <w:rsid w:val="00A1124D"/>
    <w:rsid w:val="00A12580"/>
    <w:rsid w:val="00A12936"/>
    <w:rsid w:val="00A12D89"/>
    <w:rsid w:val="00A1469D"/>
    <w:rsid w:val="00A170EF"/>
    <w:rsid w:val="00A17893"/>
    <w:rsid w:val="00A17F43"/>
    <w:rsid w:val="00A21C19"/>
    <w:rsid w:val="00A21E5D"/>
    <w:rsid w:val="00A23776"/>
    <w:rsid w:val="00A23CCF"/>
    <w:rsid w:val="00A24825"/>
    <w:rsid w:val="00A25FFF"/>
    <w:rsid w:val="00A2607B"/>
    <w:rsid w:val="00A26114"/>
    <w:rsid w:val="00A2680F"/>
    <w:rsid w:val="00A27406"/>
    <w:rsid w:val="00A302C3"/>
    <w:rsid w:val="00A31ADF"/>
    <w:rsid w:val="00A322A1"/>
    <w:rsid w:val="00A324FE"/>
    <w:rsid w:val="00A33D9A"/>
    <w:rsid w:val="00A34AE3"/>
    <w:rsid w:val="00A35140"/>
    <w:rsid w:val="00A353D3"/>
    <w:rsid w:val="00A3680B"/>
    <w:rsid w:val="00A36B80"/>
    <w:rsid w:val="00A37BD3"/>
    <w:rsid w:val="00A41243"/>
    <w:rsid w:val="00A427AB"/>
    <w:rsid w:val="00A44AF3"/>
    <w:rsid w:val="00A4636C"/>
    <w:rsid w:val="00A47E75"/>
    <w:rsid w:val="00A53980"/>
    <w:rsid w:val="00A53FB8"/>
    <w:rsid w:val="00A56450"/>
    <w:rsid w:val="00A57CE2"/>
    <w:rsid w:val="00A57DFB"/>
    <w:rsid w:val="00A610ED"/>
    <w:rsid w:val="00A6310B"/>
    <w:rsid w:val="00A63C4A"/>
    <w:rsid w:val="00A6536D"/>
    <w:rsid w:val="00A71350"/>
    <w:rsid w:val="00A7176A"/>
    <w:rsid w:val="00A71B5C"/>
    <w:rsid w:val="00A72187"/>
    <w:rsid w:val="00A73415"/>
    <w:rsid w:val="00A7375D"/>
    <w:rsid w:val="00A74032"/>
    <w:rsid w:val="00A83D03"/>
    <w:rsid w:val="00A83D84"/>
    <w:rsid w:val="00A840E0"/>
    <w:rsid w:val="00A853B9"/>
    <w:rsid w:val="00A86A53"/>
    <w:rsid w:val="00A912A9"/>
    <w:rsid w:val="00A926B6"/>
    <w:rsid w:val="00A935E4"/>
    <w:rsid w:val="00A94416"/>
    <w:rsid w:val="00A96316"/>
    <w:rsid w:val="00A96D7B"/>
    <w:rsid w:val="00A9709D"/>
    <w:rsid w:val="00AA0B6D"/>
    <w:rsid w:val="00AA0ECE"/>
    <w:rsid w:val="00AA1A80"/>
    <w:rsid w:val="00AA6851"/>
    <w:rsid w:val="00AA6C7D"/>
    <w:rsid w:val="00AA6DF5"/>
    <w:rsid w:val="00AA6EF9"/>
    <w:rsid w:val="00AB0CC6"/>
    <w:rsid w:val="00AB1045"/>
    <w:rsid w:val="00AB12A0"/>
    <w:rsid w:val="00AB197A"/>
    <w:rsid w:val="00AB2136"/>
    <w:rsid w:val="00AB3574"/>
    <w:rsid w:val="00AB3DC7"/>
    <w:rsid w:val="00AB4A55"/>
    <w:rsid w:val="00AB5C4B"/>
    <w:rsid w:val="00AB70AA"/>
    <w:rsid w:val="00AC0BB0"/>
    <w:rsid w:val="00AC2CEA"/>
    <w:rsid w:val="00AC3A42"/>
    <w:rsid w:val="00AC4BF4"/>
    <w:rsid w:val="00AC5021"/>
    <w:rsid w:val="00AC7081"/>
    <w:rsid w:val="00AC766C"/>
    <w:rsid w:val="00AD0988"/>
    <w:rsid w:val="00AD37FB"/>
    <w:rsid w:val="00AD3A4F"/>
    <w:rsid w:val="00AD64CC"/>
    <w:rsid w:val="00AD7C76"/>
    <w:rsid w:val="00AE0333"/>
    <w:rsid w:val="00AE1147"/>
    <w:rsid w:val="00AE2946"/>
    <w:rsid w:val="00AE3595"/>
    <w:rsid w:val="00AE419C"/>
    <w:rsid w:val="00AE548D"/>
    <w:rsid w:val="00AE5495"/>
    <w:rsid w:val="00AE55FF"/>
    <w:rsid w:val="00AE5719"/>
    <w:rsid w:val="00AE73D6"/>
    <w:rsid w:val="00AF6B1F"/>
    <w:rsid w:val="00B039DA"/>
    <w:rsid w:val="00B04269"/>
    <w:rsid w:val="00B04498"/>
    <w:rsid w:val="00B048FE"/>
    <w:rsid w:val="00B1079C"/>
    <w:rsid w:val="00B10F3D"/>
    <w:rsid w:val="00B11504"/>
    <w:rsid w:val="00B15AB5"/>
    <w:rsid w:val="00B16307"/>
    <w:rsid w:val="00B1650F"/>
    <w:rsid w:val="00B16E57"/>
    <w:rsid w:val="00B209E0"/>
    <w:rsid w:val="00B242BC"/>
    <w:rsid w:val="00B2444D"/>
    <w:rsid w:val="00B24880"/>
    <w:rsid w:val="00B2560C"/>
    <w:rsid w:val="00B25706"/>
    <w:rsid w:val="00B26E89"/>
    <w:rsid w:val="00B26FD7"/>
    <w:rsid w:val="00B2782A"/>
    <w:rsid w:val="00B30135"/>
    <w:rsid w:val="00B32FB6"/>
    <w:rsid w:val="00B33C4D"/>
    <w:rsid w:val="00B34165"/>
    <w:rsid w:val="00B36A5C"/>
    <w:rsid w:val="00B3741E"/>
    <w:rsid w:val="00B37435"/>
    <w:rsid w:val="00B4047D"/>
    <w:rsid w:val="00B40953"/>
    <w:rsid w:val="00B43560"/>
    <w:rsid w:val="00B43B96"/>
    <w:rsid w:val="00B46B36"/>
    <w:rsid w:val="00B46F47"/>
    <w:rsid w:val="00B47230"/>
    <w:rsid w:val="00B4750B"/>
    <w:rsid w:val="00B501F2"/>
    <w:rsid w:val="00B50475"/>
    <w:rsid w:val="00B51E40"/>
    <w:rsid w:val="00B53066"/>
    <w:rsid w:val="00B530C0"/>
    <w:rsid w:val="00B5491B"/>
    <w:rsid w:val="00B54B1E"/>
    <w:rsid w:val="00B56B00"/>
    <w:rsid w:val="00B605A2"/>
    <w:rsid w:val="00B60627"/>
    <w:rsid w:val="00B60FA1"/>
    <w:rsid w:val="00B61796"/>
    <w:rsid w:val="00B6205F"/>
    <w:rsid w:val="00B63385"/>
    <w:rsid w:val="00B63DAE"/>
    <w:rsid w:val="00B641EB"/>
    <w:rsid w:val="00B64323"/>
    <w:rsid w:val="00B65239"/>
    <w:rsid w:val="00B659D0"/>
    <w:rsid w:val="00B65E5C"/>
    <w:rsid w:val="00B66DBB"/>
    <w:rsid w:val="00B66F8B"/>
    <w:rsid w:val="00B70FAC"/>
    <w:rsid w:val="00B74FA7"/>
    <w:rsid w:val="00B80E3E"/>
    <w:rsid w:val="00B82058"/>
    <w:rsid w:val="00B83996"/>
    <w:rsid w:val="00B866AA"/>
    <w:rsid w:val="00B9183D"/>
    <w:rsid w:val="00B91E6F"/>
    <w:rsid w:val="00B9266E"/>
    <w:rsid w:val="00B9348D"/>
    <w:rsid w:val="00B93BC1"/>
    <w:rsid w:val="00B949CF"/>
    <w:rsid w:val="00B94A34"/>
    <w:rsid w:val="00B95BDD"/>
    <w:rsid w:val="00B972AD"/>
    <w:rsid w:val="00BA46FB"/>
    <w:rsid w:val="00BA4828"/>
    <w:rsid w:val="00BA6F78"/>
    <w:rsid w:val="00BB0182"/>
    <w:rsid w:val="00BB04EE"/>
    <w:rsid w:val="00BB37D0"/>
    <w:rsid w:val="00BB3D20"/>
    <w:rsid w:val="00BB5117"/>
    <w:rsid w:val="00BB6C14"/>
    <w:rsid w:val="00BC0C3B"/>
    <w:rsid w:val="00BC0F98"/>
    <w:rsid w:val="00BC1A13"/>
    <w:rsid w:val="00BC3C8E"/>
    <w:rsid w:val="00BC3FD6"/>
    <w:rsid w:val="00BC63A7"/>
    <w:rsid w:val="00BD0359"/>
    <w:rsid w:val="00BD0F22"/>
    <w:rsid w:val="00BD1C15"/>
    <w:rsid w:val="00BD1C3C"/>
    <w:rsid w:val="00BD32CA"/>
    <w:rsid w:val="00BD3DE0"/>
    <w:rsid w:val="00BD4873"/>
    <w:rsid w:val="00BD4A26"/>
    <w:rsid w:val="00BD5BE9"/>
    <w:rsid w:val="00BD6645"/>
    <w:rsid w:val="00BD668E"/>
    <w:rsid w:val="00BD6792"/>
    <w:rsid w:val="00BE0231"/>
    <w:rsid w:val="00BE0423"/>
    <w:rsid w:val="00BE1EAC"/>
    <w:rsid w:val="00BE2D7D"/>
    <w:rsid w:val="00BE3351"/>
    <w:rsid w:val="00BE4EB6"/>
    <w:rsid w:val="00BE4F44"/>
    <w:rsid w:val="00BE581C"/>
    <w:rsid w:val="00BE59C8"/>
    <w:rsid w:val="00BE68B8"/>
    <w:rsid w:val="00BF0F9F"/>
    <w:rsid w:val="00BF1DB8"/>
    <w:rsid w:val="00BF2919"/>
    <w:rsid w:val="00BF2C64"/>
    <w:rsid w:val="00BF34DC"/>
    <w:rsid w:val="00BF3AE4"/>
    <w:rsid w:val="00BF3F13"/>
    <w:rsid w:val="00BF4565"/>
    <w:rsid w:val="00BF5307"/>
    <w:rsid w:val="00C02F09"/>
    <w:rsid w:val="00C04727"/>
    <w:rsid w:val="00C056EB"/>
    <w:rsid w:val="00C059D4"/>
    <w:rsid w:val="00C070E4"/>
    <w:rsid w:val="00C10EC4"/>
    <w:rsid w:val="00C11027"/>
    <w:rsid w:val="00C111B8"/>
    <w:rsid w:val="00C12CA5"/>
    <w:rsid w:val="00C13B0B"/>
    <w:rsid w:val="00C15F76"/>
    <w:rsid w:val="00C172D4"/>
    <w:rsid w:val="00C21B77"/>
    <w:rsid w:val="00C21FB9"/>
    <w:rsid w:val="00C221B7"/>
    <w:rsid w:val="00C239C8"/>
    <w:rsid w:val="00C24D73"/>
    <w:rsid w:val="00C257A5"/>
    <w:rsid w:val="00C301EC"/>
    <w:rsid w:val="00C30747"/>
    <w:rsid w:val="00C31196"/>
    <w:rsid w:val="00C3262F"/>
    <w:rsid w:val="00C3497F"/>
    <w:rsid w:val="00C3538E"/>
    <w:rsid w:val="00C37850"/>
    <w:rsid w:val="00C379C6"/>
    <w:rsid w:val="00C40A3F"/>
    <w:rsid w:val="00C41C81"/>
    <w:rsid w:val="00C41CC8"/>
    <w:rsid w:val="00C4275F"/>
    <w:rsid w:val="00C4365C"/>
    <w:rsid w:val="00C43D88"/>
    <w:rsid w:val="00C43DD8"/>
    <w:rsid w:val="00C44A29"/>
    <w:rsid w:val="00C45CD9"/>
    <w:rsid w:val="00C4611E"/>
    <w:rsid w:val="00C46C48"/>
    <w:rsid w:val="00C477C8"/>
    <w:rsid w:val="00C506CD"/>
    <w:rsid w:val="00C50D21"/>
    <w:rsid w:val="00C512F7"/>
    <w:rsid w:val="00C518C7"/>
    <w:rsid w:val="00C51D65"/>
    <w:rsid w:val="00C52ECC"/>
    <w:rsid w:val="00C533C3"/>
    <w:rsid w:val="00C540BC"/>
    <w:rsid w:val="00C570BC"/>
    <w:rsid w:val="00C638FA"/>
    <w:rsid w:val="00C63AEC"/>
    <w:rsid w:val="00C64618"/>
    <w:rsid w:val="00C65D38"/>
    <w:rsid w:val="00C67357"/>
    <w:rsid w:val="00C67CF0"/>
    <w:rsid w:val="00C70318"/>
    <w:rsid w:val="00C70837"/>
    <w:rsid w:val="00C7133C"/>
    <w:rsid w:val="00C72838"/>
    <w:rsid w:val="00C72CAE"/>
    <w:rsid w:val="00C7375F"/>
    <w:rsid w:val="00C74D26"/>
    <w:rsid w:val="00C756EA"/>
    <w:rsid w:val="00C758D0"/>
    <w:rsid w:val="00C77D1E"/>
    <w:rsid w:val="00C806B8"/>
    <w:rsid w:val="00C81507"/>
    <w:rsid w:val="00C81C5A"/>
    <w:rsid w:val="00C828A1"/>
    <w:rsid w:val="00C82CB7"/>
    <w:rsid w:val="00C843CE"/>
    <w:rsid w:val="00C861FA"/>
    <w:rsid w:val="00C86CAC"/>
    <w:rsid w:val="00C86D97"/>
    <w:rsid w:val="00C86D9D"/>
    <w:rsid w:val="00C8717A"/>
    <w:rsid w:val="00C878D5"/>
    <w:rsid w:val="00C87AD9"/>
    <w:rsid w:val="00C87C8D"/>
    <w:rsid w:val="00C904B3"/>
    <w:rsid w:val="00C91247"/>
    <w:rsid w:val="00C91527"/>
    <w:rsid w:val="00C91ECC"/>
    <w:rsid w:val="00C9465F"/>
    <w:rsid w:val="00C9531B"/>
    <w:rsid w:val="00C9575F"/>
    <w:rsid w:val="00C95884"/>
    <w:rsid w:val="00C95D40"/>
    <w:rsid w:val="00C96B6D"/>
    <w:rsid w:val="00C96FD2"/>
    <w:rsid w:val="00C97231"/>
    <w:rsid w:val="00C97817"/>
    <w:rsid w:val="00C97ABD"/>
    <w:rsid w:val="00CA0943"/>
    <w:rsid w:val="00CA1A9D"/>
    <w:rsid w:val="00CA381B"/>
    <w:rsid w:val="00CA3C93"/>
    <w:rsid w:val="00CA3D53"/>
    <w:rsid w:val="00CA42E1"/>
    <w:rsid w:val="00CA448F"/>
    <w:rsid w:val="00CA59CC"/>
    <w:rsid w:val="00CA5DBE"/>
    <w:rsid w:val="00CA61E4"/>
    <w:rsid w:val="00CB3402"/>
    <w:rsid w:val="00CB684D"/>
    <w:rsid w:val="00CB7414"/>
    <w:rsid w:val="00CB7682"/>
    <w:rsid w:val="00CC01DF"/>
    <w:rsid w:val="00CC0E44"/>
    <w:rsid w:val="00CC1125"/>
    <w:rsid w:val="00CC2457"/>
    <w:rsid w:val="00CC5021"/>
    <w:rsid w:val="00CC69AF"/>
    <w:rsid w:val="00CC6BFB"/>
    <w:rsid w:val="00CC73BF"/>
    <w:rsid w:val="00CD277C"/>
    <w:rsid w:val="00CD37B1"/>
    <w:rsid w:val="00CD3C5C"/>
    <w:rsid w:val="00CD62D8"/>
    <w:rsid w:val="00CE0D62"/>
    <w:rsid w:val="00CE12E6"/>
    <w:rsid w:val="00CE34B7"/>
    <w:rsid w:val="00CE4405"/>
    <w:rsid w:val="00CE4BB9"/>
    <w:rsid w:val="00CE4CBC"/>
    <w:rsid w:val="00CF1A82"/>
    <w:rsid w:val="00CF1AE6"/>
    <w:rsid w:val="00CF316B"/>
    <w:rsid w:val="00CF32DD"/>
    <w:rsid w:val="00CF3E03"/>
    <w:rsid w:val="00CF3FCA"/>
    <w:rsid w:val="00CF5DCE"/>
    <w:rsid w:val="00D02B9D"/>
    <w:rsid w:val="00D02E43"/>
    <w:rsid w:val="00D03A7D"/>
    <w:rsid w:val="00D04EB2"/>
    <w:rsid w:val="00D05695"/>
    <w:rsid w:val="00D103A3"/>
    <w:rsid w:val="00D1043B"/>
    <w:rsid w:val="00D10800"/>
    <w:rsid w:val="00D10B26"/>
    <w:rsid w:val="00D127FC"/>
    <w:rsid w:val="00D12F8C"/>
    <w:rsid w:val="00D134BA"/>
    <w:rsid w:val="00D139A6"/>
    <w:rsid w:val="00D1512D"/>
    <w:rsid w:val="00D15989"/>
    <w:rsid w:val="00D20855"/>
    <w:rsid w:val="00D21C6A"/>
    <w:rsid w:val="00D23A7B"/>
    <w:rsid w:val="00D25F9F"/>
    <w:rsid w:val="00D26705"/>
    <w:rsid w:val="00D276FE"/>
    <w:rsid w:val="00D31398"/>
    <w:rsid w:val="00D33598"/>
    <w:rsid w:val="00D35277"/>
    <w:rsid w:val="00D35553"/>
    <w:rsid w:val="00D3780B"/>
    <w:rsid w:val="00D43D23"/>
    <w:rsid w:val="00D51AEC"/>
    <w:rsid w:val="00D53822"/>
    <w:rsid w:val="00D53EEC"/>
    <w:rsid w:val="00D56D9B"/>
    <w:rsid w:val="00D57064"/>
    <w:rsid w:val="00D60DA0"/>
    <w:rsid w:val="00D61C79"/>
    <w:rsid w:val="00D6261B"/>
    <w:rsid w:val="00D62644"/>
    <w:rsid w:val="00D636C5"/>
    <w:rsid w:val="00D70A91"/>
    <w:rsid w:val="00D72D25"/>
    <w:rsid w:val="00D7340D"/>
    <w:rsid w:val="00D737F8"/>
    <w:rsid w:val="00D73D23"/>
    <w:rsid w:val="00D74624"/>
    <w:rsid w:val="00D7505D"/>
    <w:rsid w:val="00D76CB2"/>
    <w:rsid w:val="00D775DC"/>
    <w:rsid w:val="00D806ED"/>
    <w:rsid w:val="00D80C72"/>
    <w:rsid w:val="00D838F9"/>
    <w:rsid w:val="00D91AF9"/>
    <w:rsid w:val="00D94208"/>
    <w:rsid w:val="00D95823"/>
    <w:rsid w:val="00D960CE"/>
    <w:rsid w:val="00DA21DA"/>
    <w:rsid w:val="00DA2475"/>
    <w:rsid w:val="00DA4081"/>
    <w:rsid w:val="00DA423B"/>
    <w:rsid w:val="00DA5182"/>
    <w:rsid w:val="00DA5648"/>
    <w:rsid w:val="00DB05C7"/>
    <w:rsid w:val="00DB2D19"/>
    <w:rsid w:val="00DB30EA"/>
    <w:rsid w:val="00DB3C96"/>
    <w:rsid w:val="00DB5103"/>
    <w:rsid w:val="00DB6228"/>
    <w:rsid w:val="00DB6DCF"/>
    <w:rsid w:val="00DB7233"/>
    <w:rsid w:val="00DB752C"/>
    <w:rsid w:val="00DC0F2D"/>
    <w:rsid w:val="00DC2501"/>
    <w:rsid w:val="00DC3A2A"/>
    <w:rsid w:val="00DC437C"/>
    <w:rsid w:val="00DC4D43"/>
    <w:rsid w:val="00DC57EA"/>
    <w:rsid w:val="00DC6AD6"/>
    <w:rsid w:val="00DC72C6"/>
    <w:rsid w:val="00DD0F35"/>
    <w:rsid w:val="00DD1EDD"/>
    <w:rsid w:val="00DD2EE3"/>
    <w:rsid w:val="00DD4E73"/>
    <w:rsid w:val="00DE00D7"/>
    <w:rsid w:val="00DE0EA4"/>
    <w:rsid w:val="00DE1AC1"/>
    <w:rsid w:val="00DE2FB1"/>
    <w:rsid w:val="00DE43BC"/>
    <w:rsid w:val="00DE49F3"/>
    <w:rsid w:val="00DE5937"/>
    <w:rsid w:val="00DE6919"/>
    <w:rsid w:val="00DE6E9D"/>
    <w:rsid w:val="00DF0E4B"/>
    <w:rsid w:val="00DF141E"/>
    <w:rsid w:val="00DF1464"/>
    <w:rsid w:val="00DF154E"/>
    <w:rsid w:val="00DF18CD"/>
    <w:rsid w:val="00DF372B"/>
    <w:rsid w:val="00DF50E0"/>
    <w:rsid w:val="00DF5431"/>
    <w:rsid w:val="00DF546B"/>
    <w:rsid w:val="00DF585C"/>
    <w:rsid w:val="00DF6A8C"/>
    <w:rsid w:val="00DF7433"/>
    <w:rsid w:val="00E004F1"/>
    <w:rsid w:val="00E0125F"/>
    <w:rsid w:val="00E019C2"/>
    <w:rsid w:val="00E03D49"/>
    <w:rsid w:val="00E04147"/>
    <w:rsid w:val="00E05D62"/>
    <w:rsid w:val="00E06934"/>
    <w:rsid w:val="00E12E88"/>
    <w:rsid w:val="00E135DF"/>
    <w:rsid w:val="00E15540"/>
    <w:rsid w:val="00E1619C"/>
    <w:rsid w:val="00E17537"/>
    <w:rsid w:val="00E204E9"/>
    <w:rsid w:val="00E20542"/>
    <w:rsid w:val="00E240C1"/>
    <w:rsid w:val="00E24167"/>
    <w:rsid w:val="00E24DAE"/>
    <w:rsid w:val="00E251A7"/>
    <w:rsid w:val="00E25E3F"/>
    <w:rsid w:val="00E26E4F"/>
    <w:rsid w:val="00E27CA0"/>
    <w:rsid w:val="00E27D25"/>
    <w:rsid w:val="00E30628"/>
    <w:rsid w:val="00E32047"/>
    <w:rsid w:val="00E322D2"/>
    <w:rsid w:val="00E33953"/>
    <w:rsid w:val="00E34793"/>
    <w:rsid w:val="00E348FB"/>
    <w:rsid w:val="00E40D83"/>
    <w:rsid w:val="00E4115D"/>
    <w:rsid w:val="00E41C71"/>
    <w:rsid w:val="00E41E59"/>
    <w:rsid w:val="00E42276"/>
    <w:rsid w:val="00E43818"/>
    <w:rsid w:val="00E43E0E"/>
    <w:rsid w:val="00E442A8"/>
    <w:rsid w:val="00E447D0"/>
    <w:rsid w:val="00E45D33"/>
    <w:rsid w:val="00E45F33"/>
    <w:rsid w:val="00E5140C"/>
    <w:rsid w:val="00E514A3"/>
    <w:rsid w:val="00E52F37"/>
    <w:rsid w:val="00E52F93"/>
    <w:rsid w:val="00E533C5"/>
    <w:rsid w:val="00E539A5"/>
    <w:rsid w:val="00E541D7"/>
    <w:rsid w:val="00E55221"/>
    <w:rsid w:val="00E554CB"/>
    <w:rsid w:val="00E56190"/>
    <w:rsid w:val="00E565C5"/>
    <w:rsid w:val="00E56F67"/>
    <w:rsid w:val="00E574A1"/>
    <w:rsid w:val="00E60FB3"/>
    <w:rsid w:val="00E62462"/>
    <w:rsid w:val="00E628BD"/>
    <w:rsid w:val="00E62EB8"/>
    <w:rsid w:val="00E632EE"/>
    <w:rsid w:val="00E64490"/>
    <w:rsid w:val="00E65461"/>
    <w:rsid w:val="00E65C3A"/>
    <w:rsid w:val="00E660D2"/>
    <w:rsid w:val="00E66366"/>
    <w:rsid w:val="00E67D74"/>
    <w:rsid w:val="00E703DB"/>
    <w:rsid w:val="00E71B15"/>
    <w:rsid w:val="00E71FDA"/>
    <w:rsid w:val="00E73115"/>
    <w:rsid w:val="00E73681"/>
    <w:rsid w:val="00E743FB"/>
    <w:rsid w:val="00E74CCF"/>
    <w:rsid w:val="00E758FE"/>
    <w:rsid w:val="00E762E3"/>
    <w:rsid w:val="00E77466"/>
    <w:rsid w:val="00E77C63"/>
    <w:rsid w:val="00E8072B"/>
    <w:rsid w:val="00E80971"/>
    <w:rsid w:val="00E80FE4"/>
    <w:rsid w:val="00E83E2A"/>
    <w:rsid w:val="00E8465E"/>
    <w:rsid w:val="00E846A4"/>
    <w:rsid w:val="00E85A0A"/>
    <w:rsid w:val="00E8627F"/>
    <w:rsid w:val="00E86A50"/>
    <w:rsid w:val="00E872CE"/>
    <w:rsid w:val="00E91B50"/>
    <w:rsid w:val="00EA07C6"/>
    <w:rsid w:val="00EA1C2C"/>
    <w:rsid w:val="00EA3B9E"/>
    <w:rsid w:val="00EA45F4"/>
    <w:rsid w:val="00EA4D4B"/>
    <w:rsid w:val="00EA68E2"/>
    <w:rsid w:val="00EA7668"/>
    <w:rsid w:val="00EA792D"/>
    <w:rsid w:val="00EB09A9"/>
    <w:rsid w:val="00EB1C09"/>
    <w:rsid w:val="00EB1C3B"/>
    <w:rsid w:val="00EB22A5"/>
    <w:rsid w:val="00EB2CE3"/>
    <w:rsid w:val="00EB2F31"/>
    <w:rsid w:val="00EB355D"/>
    <w:rsid w:val="00EB38F7"/>
    <w:rsid w:val="00EB39F9"/>
    <w:rsid w:val="00EB4906"/>
    <w:rsid w:val="00EB5440"/>
    <w:rsid w:val="00EB546D"/>
    <w:rsid w:val="00EB790C"/>
    <w:rsid w:val="00EC0028"/>
    <w:rsid w:val="00EC0BD8"/>
    <w:rsid w:val="00EC1470"/>
    <w:rsid w:val="00EC14A4"/>
    <w:rsid w:val="00EC1AA4"/>
    <w:rsid w:val="00EC32F2"/>
    <w:rsid w:val="00EC60A6"/>
    <w:rsid w:val="00EC669B"/>
    <w:rsid w:val="00EC78F6"/>
    <w:rsid w:val="00EC7910"/>
    <w:rsid w:val="00ED0854"/>
    <w:rsid w:val="00ED224D"/>
    <w:rsid w:val="00ED34E9"/>
    <w:rsid w:val="00ED3AA6"/>
    <w:rsid w:val="00ED457D"/>
    <w:rsid w:val="00ED47E3"/>
    <w:rsid w:val="00ED501C"/>
    <w:rsid w:val="00ED55AF"/>
    <w:rsid w:val="00ED57F2"/>
    <w:rsid w:val="00ED5BC1"/>
    <w:rsid w:val="00ED7757"/>
    <w:rsid w:val="00EE0A52"/>
    <w:rsid w:val="00EE183B"/>
    <w:rsid w:val="00EE50C7"/>
    <w:rsid w:val="00EE5582"/>
    <w:rsid w:val="00EE5D5F"/>
    <w:rsid w:val="00EE5E36"/>
    <w:rsid w:val="00EE6A9E"/>
    <w:rsid w:val="00EE70C7"/>
    <w:rsid w:val="00EF1D38"/>
    <w:rsid w:val="00EF20C1"/>
    <w:rsid w:val="00EF290D"/>
    <w:rsid w:val="00EF3E4E"/>
    <w:rsid w:val="00EF4838"/>
    <w:rsid w:val="00EF5AC8"/>
    <w:rsid w:val="00EF6E29"/>
    <w:rsid w:val="00EF7C46"/>
    <w:rsid w:val="00F005A9"/>
    <w:rsid w:val="00F019BB"/>
    <w:rsid w:val="00F01BF5"/>
    <w:rsid w:val="00F01DD4"/>
    <w:rsid w:val="00F0290B"/>
    <w:rsid w:val="00F03AE5"/>
    <w:rsid w:val="00F03B5E"/>
    <w:rsid w:val="00F04944"/>
    <w:rsid w:val="00F059B8"/>
    <w:rsid w:val="00F05A3B"/>
    <w:rsid w:val="00F11DFF"/>
    <w:rsid w:val="00F1231E"/>
    <w:rsid w:val="00F12869"/>
    <w:rsid w:val="00F129D5"/>
    <w:rsid w:val="00F14D88"/>
    <w:rsid w:val="00F2048C"/>
    <w:rsid w:val="00F21A97"/>
    <w:rsid w:val="00F2238C"/>
    <w:rsid w:val="00F22B50"/>
    <w:rsid w:val="00F231EA"/>
    <w:rsid w:val="00F2331C"/>
    <w:rsid w:val="00F23DFB"/>
    <w:rsid w:val="00F23FB4"/>
    <w:rsid w:val="00F2595F"/>
    <w:rsid w:val="00F25AAD"/>
    <w:rsid w:val="00F25DE9"/>
    <w:rsid w:val="00F26F48"/>
    <w:rsid w:val="00F274CD"/>
    <w:rsid w:val="00F312C1"/>
    <w:rsid w:val="00F32D5A"/>
    <w:rsid w:val="00F33307"/>
    <w:rsid w:val="00F33DF0"/>
    <w:rsid w:val="00F34695"/>
    <w:rsid w:val="00F35E3C"/>
    <w:rsid w:val="00F35FF8"/>
    <w:rsid w:val="00F37C47"/>
    <w:rsid w:val="00F419B7"/>
    <w:rsid w:val="00F41EF7"/>
    <w:rsid w:val="00F4473D"/>
    <w:rsid w:val="00F450C5"/>
    <w:rsid w:val="00F4612F"/>
    <w:rsid w:val="00F50722"/>
    <w:rsid w:val="00F51382"/>
    <w:rsid w:val="00F52C1B"/>
    <w:rsid w:val="00F5323E"/>
    <w:rsid w:val="00F53304"/>
    <w:rsid w:val="00F53594"/>
    <w:rsid w:val="00F537B8"/>
    <w:rsid w:val="00F5380E"/>
    <w:rsid w:val="00F54925"/>
    <w:rsid w:val="00F5570B"/>
    <w:rsid w:val="00F57064"/>
    <w:rsid w:val="00F60A8F"/>
    <w:rsid w:val="00F611D6"/>
    <w:rsid w:val="00F614EF"/>
    <w:rsid w:val="00F61863"/>
    <w:rsid w:val="00F61DE4"/>
    <w:rsid w:val="00F64022"/>
    <w:rsid w:val="00F640AC"/>
    <w:rsid w:val="00F6497D"/>
    <w:rsid w:val="00F65279"/>
    <w:rsid w:val="00F657A7"/>
    <w:rsid w:val="00F6745F"/>
    <w:rsid w:val="00F6746B"/>
    <w:rsid w:val="00F70972"/>
    <w:rsid w:val="00F7134F"/>
    <w:rsid w:val="00F71BF3"/>
    <w:rsid w:val="00F71DFA"/>
    <w:rsid w:val="00F71F1E"/>
    <w:rsid w:val="00F721AD"/>
    <w:rsid w:val="00F737DA"/>
    <w:rsid w:val="00F74199"/>
    <w:rsid w:val="00F743FF"/>
    <w:rsid w:val="00F756DA"/>
    <w:rsid w:val="00F77223"/>
    <w:rsid w:val="00F779EF"/>
    <w:rsid w:val="00F8069F"/>
    <w:rsid w:val="00F80A0D"/>
    <w:rsid w:val="00F8182B"/>
    <w:rsid w:val="00F82616"/>
    <w:rsid w:val="00F827DD"/>
    <w:rsid w:val="00F82B95"/>
    <w:rsid w:val="00F82F6D"/>
    <w:rsid w:val="00F86BA9"/>
    <w:rsid w:val="00F87E7A"/>
    <w:rsid w:val="00F908D1"/>
    <w:rsid w:val="00F90F2C"/>
    <w:rsid w:val="00F91282"/>
    <w:rsid w:val="00F91C3B"/>
    <w:rsid w:val="00F91FD5"/>
    <w:rsid w:val="00F9253E"/>
    <w:rsid w:val="00F926E6"/>
    <w:rsid w:val="00F92B7A"/>
    <w:rsid w:val="00F92CA6"/>
    <w:rsid w:val="00F95922"/>
    <w:rsid w:val="00FA1D41"/>
    <w:rsid w:val="00FA366A"/>
    <w:rsid w:val="00FA3BE2"/>
    <w:rsid w:val="00FA3D4D"/>
    <w:rsid w:val="00FA3EB9"/>
    <w:rsid w:val="00FA51C5"/>
    <w:rsid w:val="00FA534C"/>
    <w:rsid w:val="00FA7864"/>
    <w:rsid w:val="00FB11C8"/>
    <w:rsid w:val="00FB1F77"/>
    <w:rsid w:val="00FB2780"/>
    <w:rsid w:val="00FB4FF8"/>
    <w:rsid w:val="00FB55E7"/>
    <w:rsid w:val="00FB5A23"/>
    <w:rsid w:val="00FB63E7"/>
    <w:rsid w:val="00FB6BE5"/>
    <w:rsid w:val="00FB7342"/>
    <w:rsid w:val="00FC121E"/>
    <w:rsid w:val="00FC1562"/>
    <w:rsid w:val="00FC3B51"/>
    <w:rsid w:val="00FC5BE3"/>
    <w:rsid w:val="00FC77BB"/>
    <w:rsid w:val="00FC7E58"/>
    <w:rsid w:val="00FD2DC6"/>
    <w:rsid w:val="00FD2F1C"/>
    <w:rsid w:val="00FD4ECD"/>
    <w:rsid w:val="00FD5303"/>
    <w:rsid w:val="00FD6925"/>
    <w:rsid w:val="00FD74B8"/>
    <w:rsid w:val="00FE0146"/>
    <w:rsid w:val="00FE0D3B"/>
    <w:rsid w:val="00FE0D9E"/>
    <w:rsid w:val="00FE22AC"/>
    <w:rsid w:val="00FE2B65"/>
    <w:rsid w:val="00FE2E01"/>
    <w:rsid w:val="00FE46CA"/>
    <w:rsid w:val="00FE4D96"/>
    <w:rsid w:val="00FE6242"/>
    <w:rsid w:val="00FF088A"/>
    <w:rsid w:val="00FF154C"/>
    <w:rsid w:val="00FF409D"/>
    <w:rsid w:val="00FF690F"/>
    <w:rsid w:val="134E678D"/>
    <w:rsid w:val="1613AF37"/>
    <w:rsid w:val="1BCC154E"/>
    <w:rsid w:val="1E62891B"/>
    <w:rsid w:val="1EED5EC5"/>
    <w:rsid w:val="1FD73BF4"/>
    <w:rsid w:val="22483011"/>
    <w:rsid w:val="2485F337"/>
    <w:rsid w:val="26E22F1A"/>
    <w:rsid w:val="283496DE"/>
    <w:rsid w:val="2D2ABD18"/>
    <w:rsid w:val="309DDE2F"/>
    <w:rsid w:val="322A3E96"/>
    <w:rsid w:val="3445DF30"/>
    <w:rsid w:val="373561D5"/>
    <w:rsid w:val="381B360E"/>
    <w:rsid w:val="38E75AA3"/>
    <w:rsid w:val="3D4495CD"/>
    <w:rsid w:val="41D7E901"/>
    <w:rsid w:val="4310A1E8"/>
    <w:rsid w:val="453CBA16"/>
    <w:rsid w:val="49866F31"/>
    <w:rsid w:val="49F6C71E"/>
    <w:rsid w:val="4C1D56F2"/>
    <w:rsid w:val="4D1EFC5E"/>
    <w:rsid w:val="4DFA01A6"/>
    <w:rsid w:val="4F471782"/>
    <w:rsid w:val="4F95D207"/>
    <w:rsid w:val="4F9CE551"/>
    <w:rsid w:val="5366EF34"/>
    <w:rsid w:val="545E50A4"/>
    <w:rsid w:val="57B24379"/>
    <w:rsid w:val="5960B882"/>
    <w:rsid w:val="5B20BCE9"/>
    <w:rsid w:val="5E870695"/>
    <w:rsid w:val="60BE2E03"/>
    <w:rsid w:val="60DFE44B"/>
    <w:rsid w:val="638EC61F"/>
    <w:rsid w:val="65E74DF4"/>
    <w:rsid w:val="69220B4C"/>
    <w:rsid w:val="6E06B8F1"/>
    <w:rsid w:val="6EB4BF25"/>
    <w:rsid w:val="71DE24E7"/>
    <w:rsid w:val="7B1B90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26BD69"/>
  <w15:docId w15:val="{88BC0A62-ED1D-4502-B78C-5CE55BE8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1B"/>
    <w:rPr>
      <w:rFonts w:ascii="Times New Roman" w:eastAsia="Times New Roman" w:hAnsi="Times New Roman"/>
      <w:sz w:val="22"/>
      <w:szCs w:val="22"/>
    </w:rPr>
  </w:style>
  <w:style w:type="paragraph" w:styleId="Heading1">
    <w:name w:val="heading 1"/>
    <w:basedOn w:val="Normal"/>
    <w:next w:val="Normal"/>
    <w:link w:val="Heading1Char"/>
    <w:uiPriority w:val="99"/>
    <w:qFormat/>
    <w:rsid w:val="00BC0C3B"/>
    <w:pPr>
      <w:keepNext/>
      <w:ind w:left="60"/>
      <w:outlineLvl w:val="0"/>
    </w:pPr>
    <w:rPr>
      <w:rFonts w:ascii="Arial" w:hAnsi="Arial"/>
      <w:i/>
      <w:szCs w:val="20"/>
      <w:lang w:eastAsia="en-US"/>
    </w:rPr>
  </w:style>
  <w:style w:type="paragraph" w:styleId="Heading2">
    <w:name w:val="heading 2"/>
    <w:basedOn w:val="Normal"/>
    <w:next w:val="Normal"/>
    <w:link w:val="Heading2Char"/>
    <w:uiPriority w:val="99"/>
    <w:qFormat/>
    <w:rsid w:val="00BC0C3B"/>
    <w:pPr>
      <w:keepNext/>
      <w:outlineLvl w:val="1"/>
    </w:pPr>
    <w:rPr>
      <w:rFonts w:ascii="Arial" w:hAnsi="Arial"/>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C0C3B"/>
    <w:rPr>
      <w:rFonts w:ascii="Arial" w:hAnsi="Arial" w:cs="Times New Roman"/>
      <w:i/>
      <w:sz w:val="20"/>
      <w:szCs w:val="20"/>
    </w:rPr>
  </w:style>
  <w:style w:type="character" w:customStyle="1" w:styleId="Heading2Char">
    <w:name w:val="Heading 2 Char"/>
    <w:link w:val="Heading2"/>
    <w:uiPriority w:val="99"/>
    <w:locked/>
    <w:rsid w:val="00BC0C3B"/>
    <w:rPr>
      <w:rFonts w:ascii="Arial" w:hAnsi="Arial" w:cs="Times New Roman"/>
      <w:b/>
      <w:i/>
      <w:sz w:val="20"/>
      <w:szCs w:val="20"/>
    </w:rPr>
  </w:style>
  <w:style w:type="character" w:styleId="Hyperlink">
    <w:name w:val="Hyperlink"/>
    <w:uiPriority w:val="99"/>
    <w:rsid w:val="00935C53"/>
    <w:rPr>
      <w:rFonts w:cs="Times New Roman"/>
      <w:color w:val="0000FF"/>
      <w:u w:val="single"/>
    </w:rPr>
  </w:style>
  <w:style w:type="paragraph" w:styleId="Footer">
    <w:name w:val="footer"/>
    <w:basedOn w:val="Normal"/>
    <w:link w:val="FooterChar"/>
    <w:uiPriority w:val="99"/>
    <w:rsid w:val="00935C53"/>
    <w:pPr>
      <w:tabs>
        <w:tab w:val="center" w:pos="4153"/>
        <w:tab w:val="right" w:pos="8306"/>
      </w:tabs>
    </w:pPr>
  </w:style>
  <w:style w:type="character" w:customStyle="1" w:styleId="FooterChar">
    <w:name w:val="Footer Char"/>
    <w:link w:val="Footer"/>
    <w:uiPriority w:val="99"/>
    <w:locked/>
    <w:rsid w:val="00935C53"/>
    <w:rPr>
      <w:rFonts w:ascii="Times New Roman" w:hAnsi="Times New Roman" w:cs="Times New Roman"/>
      <w:lang w:eastAsia="en-GB"/>
    </w:rPr>
  </w:style>
  <w:style w:type="character" w:styleId="Emphasis">
    <w:name w:val="Emphasis"/>
    <w:uiPriority w:val="99"/>
    <w:qFormat/>
    <w:rsid w:val="00935C53"/>
    <w:rPr>
      <w:rFonts w:cs="Times New Roman"/>
      <w:i/>
    </w:rPr>
  </w:style>
  <w:style w:type="paragraph" w:styleId="BalloonText">
    <w:name w:val="Balloon Text"/>
    <w:basedOn w:val="Normal"/>
    <w:link w:val="BalloonTextChar"/>
    <w:uiPriority w:val="99"/>
    <w:semiHidden/>
    <w:rsid w:val="00935C53"/>
    <w:rPr>
      <w:rFonts w:ascii="Tahoma" w:hAnsi="Tahoma" w:cs="Tahoma"/>
      <w:sz w:val="16"/>
      <w:szCs w:val="16"/>
    </w:rPr>
  </w:style>
  <w:style w:type="character" w:customStyle="1" w:styleId="BalloonTextChar">
    <w:name w:val="Balloon Text Char"/>
    <w:link w:val="BalloonText"/>
    <w:uiPriority w:val="99"/>
    <w:semiHidden/>
    <w:locked/>
    <w:rsid w:val="00935C53"/>
    <w:rPr>
      <w:rFonts w:ascii="Tahoma" w:hAnsi="Tahoma" w:cs="Tahoma"/>
      <w:sz w:val="16"/>
      <w:szCs w:val="16"/>
      <w:lang w:eastAsia="en-GB"/>
    </w:rPr>
  </w:style>
  <w:style w:type="paragraph" w:styleId="BodyText">
    <w:name w:val="Body Text"/>
    <w:basedOn w:val="Normal"/>
    <w:link w:val="BodyTextChar"/>
    <w:uiPriority w:val="99"/>
    <w:rsid w:val="00E872CE"/>
    <w:pPr>
      <w:tabs>
        <w:tab w:val="left" w:pos="0"/>
      </w:tabs>
      <w:jc w:val="both"/>
    </w:pPr>
    <w:rPr>
      <w:sz w:val="23"/>
      <w:szCs w:val="20"/>
      <w:lang w:eastAsia="en-US"/>
    </w:rPr>
  </w:style>
  <w:style w:type="character" w:customStyle="1" w:styleId="BodyTextChar">
    <w:name w:val="Body Text Char"/>
    <w:link w:val="BodyText"/>
    <w:uiPriority w:val="99"/>
    <w:locked/>
    <w:rsid w:val="00E872CE"/>
    <w:rPr>
      <w:rFonts w:ascii="Times New Roman" w:hAnsi="Times New Roman" w:cs="Times New Roman"/>
      <w:sz w:val="20"/>
      <w:szCs w:val="20"/>
    </w:rPr>
  </w:style>
  <w:style w:type="paragraph" w:styleId="BodyTextIndent3">
    <w:name w:val="Body Text Indent 3"/>
    <w:basedOn w:val="Normal"/>
    <w:link w:val="BodyTextIndent3Char"/>
    <w:uiPriority w:val="99"/>
    <w:rsid w:val="00E872CE"/>
    <w:pPr>
      <w:ind w:left="720" w:hanging="720"/>
      <w:jc w:val="both"/>
    </w:pPr>
    <w:rPr>
      <w:rFonts w:ascii="CG Times (W1)" w:hAnsi="CG Times (W1)"/>
      <w:sz w:val="23"/>
      <w:szCs w:val="20"/>
      <w:lang w:eastAsia="en-US"/>
    </w:rPr>
  </w:style>
  <w:style w:type="character" w:customStyle="1" w:styleId="BodyTextIndent3Char">
    <w:name w:val="Body Text Indent 3 Char"/>
    <w:link w:val="BodyTextIndent3"/>
    <w:uiPriority w:val="99"/>
    <w:locked/>
    <w:rsid w:val="00E872CE"/>
    <w:rPr>
      <w:rFonts w:ascii="CG Times (W1)" w:hAnsi="CG Times (W1)" w:cs="Times New Roman"/>
      <w:sz w:val="20"/>
      <w:szCs w:val="20"/>
    </w:rPr>
  </w:style>
  <w:style w:type="paragraph" w:styleId="ListParagraph">
    <w:name w:val="List Paragraph"/>
    <w:basedOn w:val="Normal"/>
    <w:link w:val="ListParagraphChar"/>
    <w:uiPriority w:val="34"/>
    <w:qFormat/>
    <w:rsid w:val="00E872CE"/>
    <w:pPr>
      <w:ind w:left="720"/>
    </w:pPr>
    <w:rPr>
      <w:sz w:val="23"/>
      <w:szCs w:val="20"/>
      <w:lang w:eastAsia="en-US"/>
    </w:rPr>
  </w:style>
  <w:style w:type="paragraph" w:styleId="HTMLPreformatted">
    <w:name w:val="HTML Preformatted"/>
    <w:basedOn w:val="Normal"/>
    <w:link w:val="HTMLPreformattedChar"/>
    <w:uiPriority w:val="99"/>
    <w:rsid w:val="00E87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E872CE"/>
    <w:rPr>
      <w:rFonts w:ascii="Courier New" w:hAnsi="Courier New" w:cs="Courier New"/>
      <w:sz w:val="20"/>
      <w:szCs w:val="20"/>
      <w:lang w:eastAsia="en-GB"/>
    </w:rPr>
  </w:style>
  <w:style w:type="paragraph" w:styleId="BodyTextIndent">
    <w:name w:val="Body Text Indent"/>
    <w:basedOn w:val="Normal"/>
    <w:link w:val="BodyTextIndentChar"/>
    <w:uiPriority w:val="99"/>
    <w:semiHidden/>
    <w:rsid w:val="00595F65"/>
    <w:pPr>
      <w:spacing w:after="120"/>
      <w:ind w:left="283"/>
    </w:pPr>
  </w:style>
  <w:style w:type="character" w:customStyle="1" w:styleId="BodyTextIndentChar">
    <w:name w:val="Body Text Indent Char"/>
    <w:link w:val="BodyTextIndent"/>
    <w:uiPriority w:val="99"/>
    <w:semiHidden/>
    <w:locked/>
    <w:rsid w:val="00595F65"/>
    <w:rPr>
      <w:rFonts w:ascii="Times New Roman" w:hAnsi="Times New Roman" w:cs="Times New Roman"/>
      <w:lang w:eastAsia="en-GB"/>
    </w:rPr>
  </w:style>
  <w:style w:type="paragraph" w:styleId="BodyText2">
    <w:name w:val="Body Text 2"/>
    <w:basedOn w:val="Normal"/>
    <w:link w:val="BodyText2Char"/>
    <w:uiPriority w:val="99"/>
    <w:semiHidden/>
    <w:rsid w:val="00BC0C3B"/>
    <w:pPr>
      <w:spacing w:after="120" w:line="480" w:lineRule="auto"/>
    </w:pPr>
  </w:style>
  <w:style w:type="character" w:customStyle="1" w:styleId="BodyText2Char">
    <w:name w:val="Body Text 2 Char"/>
    <w:link w:val="BodyText2"/>
    <w:uiPriority w:val="99"/>
    <w:semiHidden/>
    <w:locked/>
    <w:rsid w:val="00BC0C3B"/>
    <w:rPr>
      <w:rFonts w:ascii="Times New Roman" w:hAnsi="Times New Roman" w:cs="Times New Roman"/>
      <w:lang w:eastAsia="en-GB"/>
    </w:rPr>
  </w:style>
  <w:style w:type="paragraph" w:styleId="Header">
    <w:name w:val="header"/>
    <w:basedOn w:val="Normal"/>
    <w:link w:val="HeaderChar"/>
    <w:uiPriority w:val="99"/>
    <w:unhideWhenUsed/>
    <w:rsid w:val="003E309D"/>
    <w:pPr>
      <w:tabs>
        <w:tab w:val="center" w:pos="4513"/>
        <w:tab w:val="right" w:pos="9026"/>
      </w:tabs>
    </w:pPr>
  </w:style>
  <w:style w:type="character" w:customStyle="1" w:styleId="HeaderChar">
    <w:name w:val="Header Char"/>
    <w:link w:val="Header"/>
    <w:uiPriority w:val="99"/>
    <w:rsid w:val="003E309D"/>
    <w:rPr>
      <w:rFonts w:ascii="Times New Roman" w:eastAsia="Times New Roman" w:hAnsi="Times New Roman"/>
    </w:rPr>
  </w:style>
  <w:style w:type="character" w:customStyle="1" w:styleId="A6">
    <w:name w:val="A6"/>
    <w:uiPriority w:val="99"/>
    <w:rsid w:val="009046C3"/>
    <w:rPr>
      <w:rFonts w:cs="Lora"/>
      <w:color w:val="000000"/>
      <w:sz w:val="20"/>
      <w:szCs w:val="20"/>
    </w:rPr>
  </w:style>
  <w:style w:type="paragraph" w:customStyle="1" w:styleId="Pa0">
    <w:name w:val="Pa0"/>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5">
    <w:name w:val="A5"/>
    <w:uiPriority w:val="99"/>
    <w:rsid w:val="009046C3"/>
    <w:rPr>
      <w:rFonts w:cs="Heebo"/>
      <w:color w:val="000000"/>
      <w:sz w:val="16"/>
      <w:szCs w:val="16"/>
    </w:rPr>
  </w:style>
  <w:style w:type="paragraph" w:customStyle="1" w:styleId="Pa3">
    <w:name w:val="Pa3"/>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paragraph" w:customStyle="1" w:styleId="Pa5">
    <w:name w:val="Pa5"/>
    <w:basedOn w:val="Normal"/>
    <w:next w:val="Normal"/>
    <w:uiPriority w:val="99"/>
    <w:rsid w:val="009046C3"/>
    <w:pPr>
      <w:autoSpaceDE w:val="0"/>
      <w:autoSpaceDN w:val="0"/>
      <w:adjustRightInd w:val="0"/>
      <w:spacing w:line="241" w:lineRule="atLeast"/>
    </w:pPr>
    <w:rPr>
      <w:rFonts w:ascii="Heebo" w:eastAsia="Calibri" w:hAnsi="Heebo"/>
      <w:sz w:val="24"/>
      <w:szCs w:val="24"/>
    </w:rPr>
  </w:style>
  <w:style w:type="character" w:customStyle="1" w:styleId="A2">
    <w:name w:val="A2"/>
    <w:uiPriority w:val="99"/>
    <w:rsid w:val="009046C3"/>
    <w:rPr>
      <w:rFonts w:cs="Lora"/>
      <w:color w:val="000000"/>
      <w:sz w:val="54"/>
      <w:szCs w:val="54"/>
    </w:rPr>
  </w:style>
  <w:style w:type="paragraph" w:customStyle="1" w:styleId="Pa4">
    <w:name w:val="Pa4"/>
    <w:basedOn w:val="Normal"/>
    <w:next w:val="Normal"/>
    <w:uiPriority w:val="99"/>
    <w:rsid w:val="009046C3"/>
    <w:pPr>
      <w:autoSpaceDE w:val="0"/>
      <w:autoSpaceDN w:val="0"/>
      <w:adjustRightInd w:val="0"/>
      <w:spacing w:line="241" w:lineRule="atLeast"/>
    </w:pPr>
    <w:rPr>
      <w:rFonts w:ascii="Lora" w:eastAsia="Calibri" w:hAnsi="Lora"/>
      <w:sz w:val="24"/>
      <w:szCs w:val="24"/>
    </w:rPr>
  </w:style>
  <w:style w:type="paragraph" w:styleId="NormalWeb">
    <w:name w:val="Normal (Web)"/>
    <w:basedOn w:val="Normal"/>
    <w:uiPriority w:val="99"/>
    <w:unhideWhenUsed/>
    <w:rsid w:val="00C379C6"/>
    <w:pPr>
      <w:spacing w:before="100" w:beforeAutospacing="1" w:after="100" w:afterAutospacing="1"/>
    </w:pPr>
    <w:rPr>
      <w:sz w:val="24"/>
      <w:szCs w:val="24"/>
    </w:rPr>
  </w:style>
  <w:style w:type="paragraph" w:customStyle="1" w:styleId="Level1">
    <w:name w:val="Level 1"/>
    <w:basedOn w:val="Normal"/>
    <w:uiPriority w:val="99"/>
    <w:rsid w:val="006D408F"/>
    <w:pPr>
      <w:numPr>
        <w:numId w:val="1"/>
      </w:numPr>
      <w:spacing w:after="240" w:line="312" w:lineRule="auto"/>
      <w:jc w:val="both"/>
      <w:outlineLvl w:val="0"/>
    </w:pPr>
    <w:rPr>
      <w:rFonts w:ascii="Verdana" w:hAnsi="Verdana"/>
      <w:sz w:val="20"/>
      <w:szCs w:val="20"/>
    </w:rPr>
  </w:style>
  <w:style w:type="paragraph" w:customStyle="1" w:styleId="Level2">
    <w:name w:val="Level 2"/>
    <w:basedOn w:val="Normal"/>
    <w:uiPriority w:val="99"/>
    <w:rsid w:val="006D408F"/>
    <w:pPr>
      <w:numPr>
        <w:ilvl w:val="1"/>
        <w:numId w:val="1"/>
      </w:numPr>
      <w:spacing w:after="240" w:line="312" w:lineRule="auto"/>
      <w:jc w:val="both"/>
      <w:outlineLvl w:val="1"/>
    </w:pPr>
    <w:rPr>
      <w:rFonts w:ascii="Verdana" w:hAnsi="Verdana"/>
      <w:sz w:val="20"/>
      <w:szCs w:val="20"/>
    </w:rPr>
  </w:style>
  <w:style w:type="paragraph" w:customStyle="1" w:styleId="Level3">
    <w:name w:val="Level 3"/>
    <w:basedOn w:val="Normal"/>
    <w:uiPriority w:val="99"/>
    <w:rsid w:val="006D408F"/>
    <w:pPr>
      <w:numPr>
        <w:ilvl w:val="2"/>
        <w:numId w:val="1"/>
      </w:numPr>
      <w:spacing w:after="240" w:line="312" w:lineRule="auto"/>
      <w:jc w:val="both"/>
      <w:outlineLvl w:val="2"/>
    </w:pPr>
    <w:rPr>
      <w:rFonts w:ascii="Verdana" w:hAnsi="Verdana"/>
      <w:sz w:val="20"/>
      <w:szCs w:val="20"/>
    </w:rPr>
  </w:style>
  <w:style w:type="paragraph" w:customStyle="1" w:styleId="Level4">
    <w:name w:val="Level 4"/>
    <w:basedOn w:val="Normal"/>
    <w:uiPriority w:val="99"/>
    <w:rsid w:val="006D408F"/>
    <w:pPr>
      <w:numPr>
        <w:ilvl w:val="3"/>
        <w:numId w:val="1"/>
      </w:numPr>
      <w:spacing w:after="240" w:line="312" w:lineRule="auto"/>
      <w:jc w:val="both"/>
      <w:outlineLvl w:val="3"/>
    </w:pPr>
    <w:rPr>
      <w:rFonts w:ascii="Verdana" w:hAnsi="Verdana"/>
      <w:sz w:val="20"/>
      <w:szCs w:val="20"/>
    </w:rPr>
  </w:style>
  <w:style w:type="paragraph" w:customStyle="1" w:styleId="Level5">
    <w:name w:val="Level 5"/>
    <w:basedOn w:val="Normal"/>
    <w:uiPriority w:val="99"/>
    <w:rsid w:val="006D408F"/>
    <w:pPr>
      <w:numPr>
        <w:ilvl w:val="4"/>
        <w:numId w:val="1"/>
      </w:numPr>
      <w:spacing w:after="240" w:line="312" w:lineRule="auto"/>
      <w:jc w:val="both"/>
      <w:outlineLvl w:val="4"/>
    </w:pPr>
    <w:rPr>
      <w:rFonts w:ascii="Verdana" w:hAnsi="Verdana"/>
      <w:sz w:val="20"/>
      <w:szCs w:val="20"/>
    </w:rPr>
  </w:style>
  <w:style w:type="character" w:customStyle="1" w:styleId="Level1asHeadingtext">
    <w:name w:val="Level 1 as Heading (text)"/>
    <w:uiPriority w:val="99"/>
    <w:rsid w:val="006D408F"/>
    <w:rPr>
      <w:b/>
    </w:rPr>
  </w:style>
  <w:style w:type="table" w:styleId="TableGrid">
    <w:name w:val="Table Grid"/>
    <w:basedOn w:val="TableNormal"/>
    <w:uiPriority w:val="59"/>
    <w:locked/>
    <w:rsid w:val="009105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C1F1E"/>
    <w:rPr>
      <w:sz w:val="16"/>
      <w:szCs w:val="16"/>
    </w:rPr>
  </w:style>
  <w:style w:type="paragraph" w:styleId="CommentText">
    <w:name w:val="annotation text"/>
    <w:basedOn w:val="Normal"/>
    <w:link w:val="CommentTextChar"/>
    <w:uiPriority w:val="99"/>
    <w:semiHidden/>
    <w:unhideWhenUsed/>
    <w:rsid w:val="001C1F1E"/>
    <w:rPr>
      <w:sz w:val="20"/>
      <w:szCs w:val="20"/>
    </w:rPr>
  </w:style>
  <w:style w:type="character" w:customStyle="1" w:styleId="CommentTextChar">
    <w:name w:val="Comment Text Char"/>
    <w:link w:val="CommentText"/>
    <w:uiPriority w:val="99"/>
    <w:semiHidden/>
    <w:rsid w:val="001C1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C1F1E"/>
    <w:rPr>
      <w:b/>
      <w:bCs/>
    </w:rPr>
  </w:style>
  <w:style w:type="character" w:customStyle="1" w:styleId="CommentSubjectChar">
    <w:name w:val="Comment Subject Char"/>
    <w:link w:val="CommentSubject"/>
    <w:uiPriority w:val="99"/>
    <w:semiHidden/>
    <w:rsid w:val="001C1F1E"/>
    <w:rPr>
      <w:rFonts w:ascii="Times New Roman" w:eastAsia="Times New Roman" w:hAnsi="Times New Roman"/>
      <w:b/>
      <w:bCs/>
    </w:rPr>
  </w:style>
  <w:style w:type="paragraph" w:styleId="NoSpacing">
    <w:name w:val="No Spacing"/>
    <w:link w:val="NoSpacingChar"/>
    <w:uiPriority w:val="1"/>
    <w:qFormat/>
    <w:rsid w:val="00A12580"/>
    <w:rPr>
      <w:sz w:val="22"/>
      <w:szCs w:val="22"/>
    </w:rPr>
  </w:style>
  <w:style w:type="character" w:customStyle="1" w:styleId="NoSpacingChar">
    <w:name w:val="No Spacing Char"/>
    <w:link w:val="NoSpacing"/>
    <w:uiPriority w:val="1"/>
    <w:rsid w:val="00A12580"/>
    <w:rPr>
      <w:sz w:val="22"/>
      <w:szCs w:val="22"/>
    </w:rPr>
  </w:style>
  <w:style w:type="character" w:styleId="FollowedHyperlink">
    <w:name w:val="FollowedHyperlink"/>
    <w:basedOn w:val="DefaultParagraphFont"/>
    <w:uiPriority w:val="99"/>
    <w:semiHidden/>
    <w:unhideWhenUsed/>
    <w:rsid w:val="00A324FE"/>
    <w:rPr>
      <w:color w:val="800080" w:themeColor="followedHyperlink"/>
      <w:u w:val="single"/>
    </w:rPr>
  </w:style>
  <w:style w:type="paragraph" w:customStyle="1" w:styleId="Default">
    <w:name w:val="Default"/>
    <w:rsid w:val="0029555E"/>
    <w:pPr>
      <w:autoSpaceDE w:val="0"/>
      <w:autoSpaceDN w:val="0"/>
      <w:adjustRightInd w:val="0"/>
    </w:pPr>
    <w:rPr>
      <w:rFonts w:eastAsiaTheme="minorHAnsi" w:cs="Calibri"/>
      <w:color w:val="000000"/>
      <w:sz w:val="24"/>
      <w:szCs w:val="24"/>
      <w:lang w:eastAsia="en-US"/>
    </w:rPr>
  </w:style>
  <w:style w:type="character" w:customStyle="1" w:styleId="ListParagraphChar">
    <w:name w:val="List Paragraph Char"/>
    <w:link w:val="ListParagraph"/>
    <w:uiPriority w:val="34"/>
    <w:rsid w:val="0029555E"/>
    <w:rPr>
      <w:rFonts w:ascii="Times New Roman" w:eastAsia="Times New Roman" w:hAnsi="Times New Roman"/>
      <w:sz w:val="23"/>
      <w:lang w:eastAsia="en-US"/>
    </w:rPr>
  </w:style>
  <w:style w:type="paragraph" w:styleId="Revision">
    <w:name w:val="Revision"/>
    <w:hidden/>
    <w:uiPriority w:val="99"/>
    <w:semiHidden/>
    <w:rsid w:val="0015482C"/>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F92CA6"/>
    <w:rPr>
      <w:color w:val="605E5C"/>
      <w:shd w:val="clear" w:color="auto" w:fill="E1DFDD"/>
    </w:rPr>
  </w:style>
  <w:style w:type="paragraph" w:styleId="ListBullet">
    <w:name w:val="List Bullet"/>
    <w:basedOn w:val="Normal"/>
    <w:uiPriority w:val="99"/>
    <w:unhideWhenUsed/>
    <w:rsid w:val="00C861FA"/>
    <w:pPr>
      <w:numPr>
        <w:numId w:val="6"/>
      </w:numPr>
      <w:contextualSpacing/>
    </w:pPr>
  </w:style>
  <w:style w:type="paragraph" w:customStyle="1" w:styleId="xmsonormal">
    <w:name w:val="x_msonormal"/>
    <w:basedOn w:val="Normal"/>
    <w:rsid w:val="00775E0A"/>
    <w:rPr>
      <w:rFonts w:ascii="Calibri" w:eastAsiaTheme="minorEastAsia" w:hAnsi="Calibri" w:cs="Calibri"/>
      <w:lang w:eastAsia="zh-CN"/>
    </w:rPr>
  </w:style>
  <w:style w:type="paragraph" w:customStyle="1" w:styleId="xmsolistparagraph">
    <w:name w:val="x_msolistparagraph"/>
    <w:basedOn w:val="Normal"/>
    <w:rsid w:val="00775E0A"/>
    <w:pPr>
      <w:ind w:left="720"/>
    </w:pPr>
    <w:rPr>
      <w:rFonts w:ascii="Calibri" w:eastAsiaTheme="minorEastAsia" w:hAnsi="Calibri" w:cs="Calibri"/>
      <w:lang w:eastAsia="zh-CN"/>
    </w:rPr>
  </w:style>
  <w:style w:type="paragraph" w:customStyle="1" w:styleId="question">
    <w:name w:val="question"/>
    <w:basedOn w:val="Normal"/>
    <w:rsid w:val="00757244"/>
    <w:pPr>
      <w:spacing w:before="100" w:beforeAutospacing="1" w:after="100" w:afterAutospacing="1"/>
    </w:pPr>
    <w:rPr>
      <w:sz w:val="24"/>
      <w:szCs w:val="24"/>
      <w:lang w:eastAsia="zh-CN"/>
    </w:rPr>
  </w:style>
  <w:style w:type="paragraph" w:customStyle="1" w:styleId="answer">
    <w:name w:val="answer"/>
    <w:basedOn w:val="Normal"/>
    <w:rsid w:val="00757244"/>
    <w:pPr>
      <w:spacing w:before="100" w:beforeAutospacing="1" w:after="100" w:afterAutospacing="1"/>
    </w:pPr>
    <w:rPr>
      <w:sz w:val="24"/>
      <w:szCs w:val="24"/>
      <w:lang w:eastAsia="zh-CN"/>
    </w:rPr>
  </w:style>
  <w:style w:type="character" w:styleId="Strong">
    <w:name w:val="Strong"/>
    <w:basedOn w:val="DefaultParagraphFont"/>
    <w:uiPriority w:val="22"/>
    <w:qFormat/>
    <w:locked/>
    <w:rsid w:val="00757244"/>
    <w:rPr>
      <w:b/>
      <w:bCs/>
    </w:rPr>
  </w:style>
  <w:style w:type="paragraph" w:customStyle="1" w:styleId="paragraph">
    <w:name w:val="paragraph"/>
    <w:basedOn w:val="Normal"/>
    <w:rsid w:val="00507C8E"/>
    <w:pPr>
      <w:spacing w:before="100" w:beforeAutospacing="1" w:after="100" w:afterAutospacing="1"/>
    </w:pPr>
    <w:rPr>
      <w:sz w:val="24"/>
      <w:szCs w:val="24"/>
      <w:lang w:eastAsia="zh-CN"/>
    </w:rPr>
  </w:style>
  <w:style w:type="character" w:customStyle="1" w:styleId="normaltextrun">
    <w:name w:val="normaltextrun"/>
    <w:basedOn w:val="DefaultParagraphFont"/>
    <w:rsid w:val="00507C8E"/>
  </w:style>
  <w:style w:type="character" w:customStyle="1" w:styleId="eop">
    <w:name w:val="eop"/>
    <w:basedOn w:val="DefaultParagraphFont"/>
    <w:rsid w:val="00507C8E"/>
  </w:style>
  <w:style w:type="character" w:customStyle="1" w:styleId="apple-style-span">
    <w:name w:val="apple-style-span"/>
    <w:basedOn w:val="DefaultParagraphFont"/>
    <w:rsid w:val="0068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6963">
      <w:bodyDiv w:val="1"/>
      <w:marLeft w:val="0"/>
      <w:marRight w:val="0"/>
      <w:marTop w:val="0"/>
      <w:marBottom w:val="0"/>
      <w:divBdr>
        <w:top w:val="none" w:sz="0" w:space="0" w:color="auto"/>
        <w:left w:val="none" w:sz="0" w:space="0" w:color="auto"/>
        <w:bottom w:val="none" w:sz="0" w:space="0" w:color="auto"/>
        <w:right w:val="none" w:sz="0" w:space="0" w:color="auto"/>
      </w:divBdr>
    </w:div>
    <w:div w:id="614096659">
      <w:bodyDiv w:val="1"/>
      <w:marLeft w:val="0"/>
      <w:marRight w:val="0"/>
      <w:marTop w:val="0"/>
      <w:marBottom w:val="0"/>
      <w:divBdr>
        <w:top w:val="none" w:sz="0" w:space="0" w:color="auto"/>
        <w:left w:val="none" w:sz="0" w:space="0" w:color="auto"/>
        <w:bottom w:val="none" w:sz="0" w:space="0" w:color="auto"/>
        <w:right w:val="none" w:sz="0" w:space="0" w:color="auto"/>
      </w:divBdr>
    </w:div>
    <w:div w:id="853494346">
      <w:bodyDiv w:val="1"/>
      <w:marLeft w:val="0"/>
      <w:marRight w:val="0"/>
      <w:marTop w:val="0"/>
      <w:marBottom w:val="0"/>
      <w:divBdr>
        <w:top w:val="none" w:sz="0" w:space="0" w:color="auto"/>
        <w:left w:val="none" w:sz="0" w:space="0" w:color="auto"/>
        <w:bottom w:val="none" w:sz="0" w:space="0" w:color="auto"/>
        <w:right w:val="none" w:sz="0" w:space="0" w:color="auto"/>
      </w:divBdr>
    </w:div>
    <w:div w:id="1080643189">
      <w:bodyDiv w:val="1"/>
      <w:marLeft w:val="0"/>
      <w:marRight w:val="0"/>
      <w:marTop w:val="0"/>
      <w:marBottom w:val="0"/>
      <w:divBdr>
        <w:top w:val="none" w:sz="0" w:space="0" w:color="auto"/>
        <w:left w:val="none" w:sz="0" w:space="0" w:color="auto"/>
        <w:bottom w:val="none" w:sz="0" w:space="0" w:color="auto"/>
        <w:right w:val="none" w:sz="0" w:space="0" w:color="auto"/>
      </w:divBdr>
    </w:div>
    <w:div w:id="1197935286">
      <w:bodyDiv w:val="1"/>
      <w:marLeft w:val="0"/>
      <w:marRight w:val="0"/>
      <w:marTop w:val="0"/>
      <w:marBottom w:val="0"/>
      <w:divBdr>
        <w:top w:val="none" w:sz="0" w:space="0" w:color="auto"/>
        <w:left w:val="none" w:sz="0" w:space="0" w:color="auto"/>
        <w:bottom w:val="none" w:sz="0" w:space="0" w:color="auto"/>
        <w:right w:val="none" w:sz="0" w:space="0" w:color="auto"/>
      </w:divBdr>
      <w:divsChild>
        <w:div w:id="1293369687">
          <w:marLeft w:val="0"/>
          <w:marRight w:val="0"/>
          <w:marTop w:val="0"/>
          <w:marBottom w:val="0"/>
          <w:divBdr>
            <w:top w:val="none" w:sz="0" w:space="0" w:color="auto"/>
            <w:left w:val="none" w:sz="0" w:space="0" w:color="auto"/>
            <w:bottom w:val="none" w:sz="0" w:space="0" w:color="auto"/>
            <w:right w:val="none" w:sz="0" w:space="0" w:color="auto"/>
          </w:divBdr>
        </w:div>
        <w:div w:id="1555853133">
          <w:marLeft w:val="0"/>
          <w:marRight w:val="0"/>
          <w:marTop w:val="0"/>
          <w:marBottom w:val="0"/>
          <w:divBdr>
            <w:top w:val="none" w:sz="0" w:space="0" w:color="auto"/>
            <w:left w:val="none" w:sz="0" w:space="0" w:color="auto"/>
            <w:bottom w:val="none" w:sz="0" w:space="0" w:color="auto"/>
            <w:right w:val="none" w:sz="0" w:space="0" w:color="auto"/>
          </w:divBdr>
        </w:div>
        <w:div w:id="1975987499">
          <w:marLeft w:val="0"/>
          <w:marRight w:val="0"/>
          <w:marTop w:val="0"/>
          <w:marBottom w:val="0"/>
          <w:divBdr>
            <w:top w:val="none" w:sz="0" w:space="0" w:color="auto"/>
            <w:left w:val="none" w:sz="0" w:space="0" w:color="auto"/>
            <w:bottom w:val="none" w:sz="0" w:space="0" w:color="auto"/>
            <w:right w:val="none" w:sz="0" w:space="0" w:color="auto"/>
          </w:divBdr>
        </w:div>
      </w:divsChild>
    </w:div>
    <w:div w:id="1471634507">
      <w:bodyDiv w:val="1"/>
      <w:marLeft w:val="0"/>
      <w:marRight w:val="0"/>
      <w:marTop w:val="0"/>
      <w:marBottom w:val="0"/>
      <w:divBdr>
        <w:top w:val="none" w:sz="0" w:space="0" w:color="auto"/>
        <w:left w:val="none" w:sz="0" w:space="0" w:color="auto"/>
        <w:bottom w:val="none" w:sz="0" w:space="0" w:color="auto"/>
        <w:right w:val="none" w:sz="0" w:space="0" w:color="auto"/>
      </w:divBdr>
    </w:div>
    <w:div w:id="1584411105">
      <w:bodyDiv w:val="1"/>
      <w:marLeft w:val="0"/>
      <w:marRight w:val="0"/>
      <w:marTop w:val="0"/>
      <w:marBottom w:val="0"/>
      <w:divBdr>
        <w:top w:val="none" w:sz="0" w:space="0" w:color="auto"/>
        <w:left w:val="none" w:sz="0" w:space="0" w:color="auto"/>
        <w:bottom w:val="none" w:sz="0" w:space="0" w:color="auto"/>
        <w:right w:val="none" w:sz="0" w:space="0" w:color="auto"/>
      </w:divBdr>
    </w:div>
    <w:div w:id="1684937554">
      <w:bodyDiv w:val="1"/>
      <w:marLeft w:val="0"/>
      <w:marRight w:val="0"/>
      <w:marTop w:val="0"/>
      <w:marBottom w:val="0"/>
      <w:divBdr>
        <w:top w:val="none" w:sz="0" w:space="0" w:color="auto"/>
        <w:left w:val="none" w:sz="0" w:space="0" w:color="auto"/>
        <w:bottom w:val="none" w:sz="0" w:space="0" w:color="auto"/>
        <w:right w:val="none" w:sz="0" w:space="0" w:color="auto"/>
      </w:divBdr>
    </w:div>
    <w:div w:id="1742018075">
      <w:bodyDiv w:val="1"/>
      <w:marLeft w:val="0"/>
      <w:marRight w:val="0"/>
      <w:marTop w:val="0"/>
      <w:marBottom w:val="0"/>
      <w:divBdr>
        <w:top w:val="none" w:sz="0" w:space="0" w:color="auto"/>
        <w:left w:val="none" w:sz="0" w:space="0" w:color="auto"/>
        <w:bottom w:val="none" w:sz="0" w:space="0" w:color="auto"/>
        <w:right w:val="none" w:sz="0" w:space="0" w:color="auto"/>
      </w:divBdr>
    </w:div>
    <w:div w:id="1877769271">
      <w:bodyDiv w:val="1"/>
      <w:marLeft w:val="0"/>
      <w:marRight w:val="0"/>
      <w:marTop w:val="0"/>
      <w:marBottom w:val="0"/>
      <w:divBdr>
        <w:top w:val="none" w:sz="0" w:space="0" w:color="auto"/>
        <w:left w:val="none" w:sz="0" w:space="0" w:color="auto"/>
        <w:bottom w:val="none" w:sz="0" w:space="0" w:color="auto"/>
        <w:right w:val="none" w:sz="0" w:space="0" w:color="auto"/>
      </w:divBdr>
    </w:div>
    <w:div w:id="2076202274">
      <w:marLeft w:val="0"/>
      <w:marRight w:val="0"/>
      <w:marTop w:val="0"/>
      <w:marBottom w:val="0"/>
      <w:divBdr>
        <w:top w:val="none" w:sz="0" w:space="0" w:color="auto"/>
        <w:left w:val="none" w:sz="0" w:space="0" w:color="auto"/>
        <w:bottom w:val="none" w:sz="0" w:space="0" w:color="auto"/>
        <w:right w:val="none" w:sz="0" w:space="0" w:color="auto"/>
      </w:divBdr>
    </w:div>
    <w:div w:id="20762022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martsurvey.co.uk/s/B1H26X/" TargetMode="External"/><Relationship Id="rId2" Type="http://schemas.openxmlformats.org/officeDocument/2006/relationships/customXml" Target="../customXml/item2.xml"/><Relationship Id="rId16" Type="http://schemas.openxmlformats.org/officeDocument/2006/relationships/hyperlink" Target="mailto:applications@lsw.wales.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pplications@lsw.wales.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6" ma:contentTypeDescription="Create a new document." ma:contentTypeScope="" ma:versionID="ad30df64fcbb9d140110c67fd9a5962c">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16ed66838d558559ab21ffdfe6de5cc8"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SharedWithUsers xmlns="bc17536e-7ed5-453b-ba9d-4785521b5091">
      <UserInfo>
        <DisplayName>Barbara Ibinarriaga Soltero</DisplayName>
        <AccountId>138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A9312-1484-4932-82DB-143106EBD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57144-2A4F-46EA-AE10-145330D1A7C4}">
  <ds:schemaRefs>
    <ds:schemaRef ds:uri="http://schemas.openxmlformats.org/officeDocument/2006/bibliography"/>
  </ds:schemaRefs>
</ds:datastoreItem>
</file>

<file path=customXml/itemProps3.xml><?xml version="1.0" encoding="utf-8"?>
<ds:datastoreItem xmlns:ds="http://schemas.openxmlformats.org/officeDocument/2006/customXml" ds:itemID="{53C54E60-25DC-4845-81A7-09683ABC07C8}">
  <ds:schemaRefs>
    <ds:schemaRef ds:uri="http://schemas.microsoft.com/office/2006/metadata/properties"/>
    <ds:schemaRef ds:uri="http://schemas.microsoft.com/office/infopath/2007/PartnerControls"/>
    <ds:schemaRef ds:uri="e9346c69-e45b-4b17-827a-3d9711b8be6a"/>
    <ds:schemaRef ds:uri="bc17536e-7ed5-453b-ba9d-4785521b5091"/>
  </ds:schemaRefs>
</ds:datastoreItem>
</file>

<file path=customXml/itemProps4.xml><?xml version="1.0" encoding="utf-8"?>
<ds:datastoreItem xmlns:ds="http://schemas.openxmlformats.org/officeDocument/2006/customXml" ds:itemID="{DBCB43D8-0010-4AE9-B7BA-575B106AB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dc:creator>
  <cp:keywords/>
  <dc:description/>
  <cp:lastModifiedBy>Amanda Kirk</cp:lastModifiedBy>
  <cp:revision>3</cp:revision>
  <cp:lastPrinted>2014-07-24T16:58:00Z</cp:lastPrinted>
  <dcterms:created xsi:type="dcterms:W3CDTF">2022-05-11T07:33:00Z</dcterms:created>
  <dcterms:modified xsi:type="dcterms:W3CDTF">2022-05-11T07:49:00Z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