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D0CF" w14:textId="6E95311F" w:rsidR="0081210A" w:rsidRPr="0081210A" w:rsidRDefault="00373D12" w:rsidP="0081210A">
      <w:pPr>
        <w:pStyle w:val="Title"/>
      </w:pPr>
      <w:r w:rsidRPr="00373D12">
        <w:t xml:space="preserve">Shaping </w:t>
      </w:r>
      <w:proofErr w:type="spellStart"/>
      <w:r w:rsidRPr="00373D12">
        <w:t>Wales'</w:t>
      </w:r>
      <w:proofErr w:type="spellEnd"/>
      <w:r w:rsidRPr="00373D12">
        <w:t xml:space="preserve"> future: using national indicators and milestones to measure our nation’s progress</w:t>
      </w:r>
    </w:p>
    <w:p w14:paraId="36217B54" w14:textId="77777777" w:rsidR="0081210A" w:rsidRDefault="0081210A">
      <w:pPr>
        <w:rPr>
          <w:rFonts w:cs="Arial"/>
          <w:szCs w:val="24"/>
        </w:rPr>
      </w:pPr>
    </w:p>
    <w:p w14:paraId="3D850F18" w14:textId="0E689168" w:rsidR="00AB10B4" w:rsidRDefault="00373D12" w:rsidP="0081210A">
      <w:pPr>
        <w:pStyle w:val="Heading1"/>
      </w:pPr>
      <w:r>
        <w:t>Response form</w:t>
      </w:r>
    </w:p>
    <w:p w14:paraId="5C9EF834" w14:textId="59A4D049" w:rsidR="00373D12" w:rsidRDefault="00373D12" w:rsidP="00373D12"/>
    <w:p w14:paraId="22D761DA" w14:textId="101C2CF5" w:rsidR="00373D12" w:rsidRDefault="00373D12" w:rsidP="00373D12">
      <w:pPr>
        <w:pStyle w:val="Heading1"/>
      </w:pPr>
      <w:r w:rsidRPr="00373D12">
        <w:t>1. National milestones</w:t>
      </w:r>
    </w:p>
    <w:p w14:paraId="23F57116" w14:textId="7D780D55" w:rsidR="00373D12" w:rsidRPr="00373D12" w:rsidRDefault="00373D12" w:rsidP="00373D12"/>
    <w:p w14:paraId="34EEC738" w14:textId="70A2A3A0" w:rsidR="00AC6540" w:rsidRPr="000A72A8" w:rsidRDefault="00694A44">
      <w:pPr>
        <w:rPr>
          <w:rFonts w:cs="Arial"/>
          <w:b/>
          <w:bCs/>
          <w:szCs w:val="24"/>
        </w:rPr>
      </w:pPr>
      <w:proofErr w:type="spellStart"/>
      <w:r w:rsidRPr="000A72A8">
        <w:rPr>
          <w:b/>
          <w:bCs/>
        </w:rPr>
        <w:t>Q1</w:t>
      </w:r>
      <w:proofErr w:type="spellEnd"/>
      <w:r w:rsidRPr="000A72A8">
        <w:rPr>
          <w:b/>
          <w:bCs/>
        </w:rPr>
        <w:t xml:space="preserve">: Do you agree with the 2 proposed national milestones for indicator </w:t>
      </w:r>
      <w:proofErr w:type="spellStart"/>
      <w:r w:rsidRPr="000A72A8">
        <w:rPr>
          <w:b/>
          <w:bCs/>
        </w:rPr>
        <w:t>No.8</w:t>
      </w:r>
      <w:proofErr w:type="spellEnd"/>
      <w:r w:rsidRPr="000A72A8">
        <w:rPr>
          <w:b/>
          <w:bCs/>
        </w:rPr>
        <w:t>: Percentage of adults with qualifications at the different levels of the National Qualifications Framework?</w:t>
      </w:r>
    </w:p>
    <w:p w14:paraId="6C29F5EB" w14:textId="0DE28235" w:rsidR="0081210A" w:rsidRPr="000A72A8" w:rsidRDefault="00AC6540">
      <w:pPr>
        <w:rPr>
          <w:rFonts w:cs="Arial"/>
          <w:b/>
          <w:bCs/>
          <w:szCs w:val="24"/>
        </w:rPr>
      </w:pPr>
      <w:r w:rsidRPr="000A72A8">
        <w:rPr>
          <w:rFonts w:cs="Arial"/>
          <w:b/>
          <w:bCs/>
          <w:szCs w:val="24"/>
        </w:rPr>
        <w:t>Yes</w:t>
      </w:r>
      <w:r w:rsidR="00946E10" w:rsidRPr="000A72A8">
        <w:rPr>
          <w:rFonts w:cs="Arial"/>
          <w:b/>
          <w:bCs/>
          <w:szCs w:val="24"/>
        </w:rPr>
        <w:tab/>
      </w:r>
      <w:sdt>
        <w:sdtPr>
          <w:rPr>
            <w:rFonts w:cs="Arial"/>
            <w:b/>
            <w:bCs/>
            <w:szCs w:val="24"/>
          </w:rPr>
          <w:id w:val="619958860"/>
          <w15:appearance w15:val="hidden"/>
          <w14:checkbox>
            <w14:checked w14:val="1"/>
            <w14:checkedState w14:val="2612" w14:font="MS Gothic"/>
            <w14:uncheckedState w14:val="2610" w14:font="MS Gothic"/>
          </w14:checkbox>
        </w:sdtPr>
        <w:sdtEndPr/>
        <w:sdtContent>
          <w:r w:rsidR="00522098" w:rsidRPr="000A72A8">
            <w:rPr>
              <w:rFonts w:ascii="MS Gothic" w:eastAsia="MS Gothic" w:hAnsi="MS Gothic" w:cs="Arial" w:hint="eastAsia"/>
              <w:b/>
              <w:bCs/>
              <w:szCs w:val="24"/>
            </w:rPr>
            <w:t>☒</w:t>
          </w:r>
        </w:sdtContent>
      </w:sdt>
    </w:p>
    <w:p w14:paraId="1BA3A8C7" w14:textId="43351CE0" w:rsidR="00946E10" w:rsidRPr="000A72A8" w:rsidRDefault="00946E10">
      <w:pPr>
        <w:rPr>
          <w:rFonts w:ascii="MS Gothic" w:eastAsia="MS Gothic" w:hAnsi="MS Gothic" w:cs="Arial"/>
          <w:b/>
          <w:bCs/>
          <w:szCs w:val="24"/>
        </w:rPr>
      </w:pPr>
      <w:r w:rsidRPr="000A72A8">
        <w:rPr>
          <w:rFonts w:cs="Arial"/>
          <w:b/>
          <w:bCs/>
          <w:szCs w:val="24"/>
        </w:rPr>
        <w:t>No</w:t>
      </w:r>
      <w:r w:rsidRPr="000A72A8">
        <w:rPr>
          <w:rFonts w:cs="Arial"/>
          <w:b/>
          <w:bCs/>
          <w:szCs w:val="24"/>
        </w:rPr>
        <w:tab/>
      </w:r>
      <w:sdt>
        <w:sdtPr>
          <w:rPr>
            <w:rFonts w:cs="Arial"/>
            <w:b/>
            <w:bCs/>
            <w:szCs w:val="24"/>
          </w:rPr>
          <w:id w:val="434406722"/>
          <w15:appearance w15:val="hidden"/>
          <w14:checkbox>
            <w14:checked w14:val="0"/>
            <w14:checkedState w14:val="2612" w14:font="MS Gothic"/>
            <w14:uncheckedState w14:val="2610" w14:font="MS Gothic"/>
          </w14:checkbox>
        </w:sdtPr>
        <w:sdtEndPr/>
        <w:sdtContent>
          <w:r w:rsidR="00694A44" w:rsidRPr="000A72A8">
            <w:rPr>
              <w:rFonts w:ascii="MS Gothic" w:eastAsia="MS Gothic" w:hAnsi="MS Gothic" w:cs="Arial" w:hint="eastAsia"/>
              <w:b/>
              <w:bCs/>
              <w:szCs w:val="24"/>
            </w:rPr>
            <w:t>☐</w:t>
          </w:r>
        </w:sdtContent>
      </w:sdt>
    </w:p>
    <w:p w14:paraId="7C9D91C6" w14:textId="7814C8F5" w:rsidR="00AC6540" w:rsidRPr="000A72A8" w:rsidRDefault="00694A44">
      <w:pPr>
        <w:rPr>
          <w:rFonts w:cs="Arial"/>
          <w:b/>
          <w:bCs/>
          <w:szCs w:val="24"/>
        </w:rPr>
      </w:pPr>
      <w:r w:rsidRPr="000A72A8">
        <w:rPr>
          <w:rFonts w:cs="Arial"/>
          <w:b/>
          <w:bCs/>
          <w:szCs w:val="24"/>
        </w:rPr>
        <w:t>a) If yes, but you would like some changes, what would you change about the proposed national milestones?</w:t>
      </w:r>
    </w:p>
    <w:p w14:paraId="2D573AA5" w14:textId="670B59D3" w:rsidR="00694A44" w:rsidRDefault="000A72A8">
      <w:pPr>
        <w:rPr>
          <w:rFonts w:cs="Arial"/>
          <w:szCs w:val="24"/>
        </w:rPr>
      </w:pPr>
      <w:r>
        <w:rPr>
          <w:rFonts w:cs="Arial"/>
          <w:szCs w:val="24"/>
        </w:rPr>
        <w:t xml:space="preserve">We would welcome a more ambitious timeframe for achievement of this milestone – 2040 rather than 2050. </w:t>
      </w:r>
    </w:p>
    <w:p w14:paraId="623E425A" w14:textId="5BF86821" w:rsidR="00694A44" w:rsidRPr="000A72A8" w:rsidRDefault="00694A44">
      <w:pPr>
        <w:rPr>
          <w:rFonts w:ascii="Helvetica" w:hAnsi="Helvetica"/>
          <w:b/>
          <w:bCs/>
          <w:color w:val="555555"/>
          <w:sz w:val="21"/>
          <w:szCs w:val="21"/>
          <w:shd w:val="clear" w:color="auto" w:fill="FFFFFF"/>
        </w:rPr>
      </w:pPr>
      <w:r w:rsidRPr="000A72A8">
        <w:rPr>
          <w:rFonts w:cs="Arial"/>
          <w:b/>
          <w:bCs/>
          <w:szCs w:val="24"/>
        </w:rPr>
        <w:t>b) If no, please provide evidence for what a more suitable national milestone for Wales would be.</w:t>
      </w:r>
    </w:p>
    <w:p w14:paraId="1A3B8BA8" w14:textId="36B2BD5A" w:rsidR="00192260" w:rsidRDefault="00192260">
      <w:pPr>
        <w:rPr>
          <w:rFonts w:cs="Arial"/>
          <w:szCs w:val="24"/>
        </w:rPr>
      </w:pPr>
    </w:p>
    <w:p w14:paraId="237CBE27" w14:textId="55E4F8D0" w:rsidR="00192260" w:rsidRPr="000A72A8" w:rsidRDefault="00192260" w:rsidP="00192260">
      <w:pPr>
        <w:rPr>
          <w:rFonts w:cs="Arial"/>
          <w:b/>
          <w:bCs/>
          <w:szCs w:val="24"/>
        </w:rPr>
      </w:pPr>
      <w:proofErr w:type="spellStart"/>
      <w:r w:rsidRPr="000A72A8">
        <w:rPr>
          <w:b/>
          <w:bCs/>
        </w:rPr>
        <w:t>Q2</w:t>
      </w:r>
      <w:proofErr w:type="spellEnd"/>
      <w:r w:rsidRPr="000A72A8">
        <w:rPr>
          <w:b/>
          <w:bCs/>
        </w:rPr>
        <w:t xml:space="preserve">: Do you agree with the proposed national milestone for indicator </w:t>
      </w:r>
      <w:proofErr w:type="spellStart"/>
      <w:r w:rsidRPr="000A72A8">
        <w:rPr>
          <w:b/>
          <w:bCs/>
        </w:rPr>
        <w:t>No.22</w:t>
      </w:r>
      <w:proofErr w:type="spellEnd"/>
      <w:r w:rsidRPr="000A72A8">
        <w:rPr>
          <w:b/>
          <w:bCs/>
        </w:rPr>
        <w:t xml:space="preserve"> Percentage of people in education, </w:t>
      </w:r>
      <w:proofErr w:type="gramStart"/>
      <w:r w:rsidRPr="000A72A8">
        <w:rPr>
          <w:b/>
          <w:bCs/>
        </w:rPr>
        <w:t>employment</w:t>
      </w:r>
      <w:proofErr w:type="gramEnd"/>
      <w:r w:rsidRPr="000A72A8">
        <w:rPr>
          <w:b/>
          <w:bCs/>
        </w:rPr>
        <w:t xml:space="preserve"> or training (in different age groups)?</w:t>
      </w:r>
    </w:p>
    <w:p w14:paraId="03979817" w14:textId="4D53EC3C" w:rsidR="00192260" w:rsidRPr="000A72A8" w:rsidRDefault="00192260" w:rsidP="00192260">
      <w:pPr>
        <w:rPr>
          <w:rFonts w:cs="Arial"/>
          <w:b/>
          <w:bCs/>
          <w:szCs w:val="24"/>
        </w:rPr>
      </w:pPr>
      <w:r w:rsidRPr="000A72A8">
        <w:rPr>
          <w:rFonts w:cs="Arial"/>
          <w:b/>
          <w:bCs/>
          <w:szCs w:val="24"/>
        </w:rPr>
        <w:t>Yes</w:t>
      </w:r>
      <w:r w:rsidRPr="000A72A8">
        <w:rPr>
          <w:rFonts w:cs="Arial"/>
          <w:b/>
          <w:bCs/>
          <w:szCs w:val="24"/>
        </w:rPr>
        <w:tab/>
      </w:r>
      <w:sdt>
        <w:sdtPr>
          <w:rPr>
            <w:rFonts w:cs="Arial"/>
            <w:b/>
            <w:bCs/>
            <w:szCs w:val="24"/>
          </w:rPr>
          <w:id w:val="113577491"/>
          <w15:appearance w15:val="hidden"/>
          <w14:checkbox>
            <w14:checked w14:val="1"/>
            <w14:checkedState w14:val="2612" w14:font="MS Gothic"/>
            <w14:uncheckedState w14:val="2610" w14:font="MS Gothic"/>
          </w14:checkbox>
        </w:sdtPr>
        <w:sdtEndPr/>
        <w:sdtContent>
          <w:r w:rsidR="00522098" w:rsidRPr="000A72A8">
            <w:rPr>
              <w:rFonts w:ascii="MS Gothic" w:eastAsia="MS Gothic" w:hAnsi="MS Gothic" w:cs="Arial" w:hint="eastAsia"/>
              <w:b/>
              <w:bCs/>
              <w:szCs w:val="24"/>
            </w:rPr>
            <w:t>☒</w:t>
          </w:r>
        </w:sdtContent>
      </w:sdt>
    </w:p>
    <w:p w14:paraId="69B26D7D" w14:textId="77777777" w:rsidR="00192260" w:rsidRPr="000A72A8" w:rsidRDefault="00192260" w:rsidP="00192260">
      <w:pPr>
        <w:rPr>
          <w:rFonts w:ascii="MS Gothic" w:eastAsia="MS Gothic" w:hAnsi="MS Gothic" w:cs="Arial"/>
          <w:b/>
          <w:bCs/>
          <w:szCs w:val="24"/>
        </w:rPr>
      </w:pPr>
      <w:r w:rsidRPr="000A72A8">
        <w:rPr>
          <w:rFonts w:cs="Arial"/>
          <w:b/>
          <w:bCs/>
          <w:szCs w:val="24"/>
        </w:rPr>
        <w:t>No</w:t>
      </w:r>
      <w:r w:rsidRPr="000A72A8">
        <w:rPr>
          <w:rFonts w:cs="Arial"/>
          <w:b/>
          <w:bCs/>
          <w:szCs w:val="24"/>
        </w:rPr>
        <w:tab/>
      </w:r>
      <w:sdt>
        <w:sdtPr>
          <w:rPr>
            <w:rFonts w:cs="Arial"/>
            <w:b/>
            <w:bCs/>
            <w:szCs w:val="24"/>
          </w:rPr>
          <w:id w:val="1165980957"/>
          <w15:appearance w15:val="hidden"/>
          <w14:checkbox>
            <w14:checked w14:val="0"/>
            <w14:checkedState w14:val="2612" w14:font="MS Gothic"/>
            <w14:uncheckedState w14:val="2610" w14:font="MS Gothic"/>
          </w14:checkbox>
        </w:sdtPr>
        <w:sdtEndPr/>
        <w:sdtContent>
          <w:r w:rsidRPr="000A72A8">
            <w:rPr>
              <w:rFonts w:ascii="MS Gothic" w:eastAsia="MS Gothic" w:hAnsi="MS Gothic" w:cs="Arial" w:hint="eastAsia"/>
              <w:b/>
              <w:bCs/>
              <w:szCs w:val="24"/>
            </w:rPr>
            <w:t>☐</w:t>
          </w:r>
        </w:sdtContent>
      </w:sdt>
    </w:p>
    <w:p w14:paraId="7D1F4B05" w14:textId="0640EF65" w:rsidR="00192260" w:rsidRPr="000A72A8" w:rsidRDefault="00192260" w:rsidP="00192260">
      <w:pPr>
        <w:rPr>
          <w:rFonts w:cs="Arial"/>
          <w:b/>
          <w:bCs/>
          <w:szCs w:val="24"/>
        </w:rPr>
      </w:pPr>
      <w:r w:rsidRPr="000A72A8">
        <w:rPr>
          <w:rFonts w:cs="Arial"/>
          <w:b/>
          <w:bCs/>
          <w:szCs w:val="24"/>
        </w:rPr>
        <w:t>a) If yes, but you would like some changes, what would you change about the proposed national milestone?</w:t>
      </w:r>
    </w:p>
    <w:p w14:paraId="348DED43" w14:textId="3072DE06" w:rsidR="00192260" w:rsidRDefault="000A72A8" w:rsidP="00192260">
      <w:pPr>
        <w:rPr>
          <w:rFonts w:cs="Arial"/>
          <w:szCs w:val="24"/>
        </w:rPr>
      </w:pPr>
      <w:r>
        <w:rPr>
          <w:rFonts w:cs="Arial"/>
          <w:szCs w:val="24"/>
        </w:rPr>
        <w:t>The timeline should be accelerated to 2030. This stretch would also likely contribute to the fulfilment of national milestone 21 by an earlier date.</w:t>
      </w:r>
    </w:p>
    <w:p w14:paraId="0834B26D" w14:textId="77777777" w:rsidR="00192260" w:rsidRPr="000A72A8" w:rsidRDefault="00192260" w:rsidP="00192260">
      <w:pPr>
        <w:rPr>
          <w:rFonts w:ascii="Helvetica" w:hAnsi="Helvetica"/>
          <w:b/>
          <w:bCs/>
          <w:color w:val="555555"/>
          <w:sz w:val="21"/>
          <w:szCs w:val="21"/>
          <w:shd w:val="clear" w:color="auto" w:fill="FFFFFF"/>
        </w:rPr>
      </w:pPr>
      <w:r w:rsidRPr="000A72A8">
        <w:rPr>
          <w:rFonts w:cs="Arial"/>
          <w:b/>
          <w:bCs/>
          <w:szCs w:val="24"/>
        </w:rPr>
        <w:t>b) If no, please provide evidence for what a more suitable national milestone for Wales would be.</w:t>
      </w:r>
    </w:p>
    <w:p w14:paraId="68ADC2BB" w14:textId="77777777" w:rsidR="00192260" w:rsidRPr="000A72A8" w:rsidRDefault="00192260" w:rsidP="00192260">
      <w:pPr>
        <w:rPr>
          <w:rFonts w:cs="Arial"/>
          <w:b/>
          <w:bCs/>
          <w:szCs w:val="24"/>
        </w:rPr>
      </w:pPr>
    </w:p>
    <w:p w14:paraId="2CF18BA9" w14:textId="09BA32CD" w:rsidR="00904903" w:rsidRPr="000A72A8" w:rsidRDefault="00904903" w:rsidP="00904903">
      <w:pPr>
        <w:rPr>
          <w:rFonts w:cs="Arial"/>
          <w:b/>
          <w:bCs/>
          <w:szCs w:val="24"/>
        </w:rPr>
      </w:pPr>
      <w:proofErr w:type="spellStart"/>
      <w:r w:rsidRPr="000A72A8">
        <w:rPr>
          <w:b/>
          <w:bCs/>
        </w:rPr>
        <w:lastRenderedPageBreak/>
        <w:t>Q3</w:t>
      </w:r>
      <w:proofErr w:type="spellEnd"/>
      <w:r w:rsidRPr="000A72A8">
        <w:rPr>
          <w:b/>
          <w:bCs/>
        </w:rPr>
        <w:t xml:space="preserve">: Do you agree with the proposed national milestone for indicator </w:t>
      </w:r>
      <w:proofErr w:type="spellStart"/>
      <w:r w:rsidRPr="000A72A8">
        <w:rPr>
          <w:b/>
          <w:bCs/>
        </w:rPr>
        <w:t>No.21</w:t>
      </w:r>
      <w:proofErr w:type="spellEnd"/>
      <w:r w:rsidRPr="000A72A8">
        <w:rPr>
          <w:b/>
          <w:bCs/>
        </w:rPr>
        <w:t xml:space="preserve"> Percentage of people in employment?</w:t>
      </w:r>
    </w:p>
    <w:p w14:paraId="4987A9E9" w14:textId="44F43E17" w:rsidR="00904903" w:rsidRPr="000A72A8" w:rsidRDefault="00904903" w:rsidP="00904903">
      <w:pPr>
        <w:rPr>
          <w:rFonts w:cs="Arial"/>
          <w:b/>
          <w:bCs/>
          <w:szCs w:val="24"/>
        </w:rPr>
      </w:pPr>
      <w:r w:rsidRPr="000A72A8">
        <w:rPr>
          <w:rFonts w:cs="Arial"/>
          <w:b/>
          <w:bCs/>
          <w:szCs w:val="24"/>
        </w:rPr>
        <w:t>Yes</w:t>
      </w:r>
      <w:r w:rsidRPr="000A72A8">
        <w:rPr>
          <w:rFonts w:cs="Arial"/>
          <w:b/>
          <w:bCs/>
          <w:szCs w:val="24"/>
        </w:rPr>
        <w:tab/>
      </w:r>
      <w:sdt>
        <w:sdtPr>
          <w:rPr>
            <w:rFonts w:cs="Arial"/>
            <w:b/>
            <w:bCs/>
            <w:szCs w:val="24"/>
          </w:rPr>
          <w:id w:val="-221219151"/>
          <w15:appearance w15:val="hidden"/>
          <w14:checkbox>
            <w14:checked w14:val="1"/>
            <w14:checkedState w14:val="2612" w14:font="MS Gothic"/>
            <w14:uncheckedState w14:val="2610" w14:font="MS Gothic"/>
          </w14:checkbox>
        </w:sdtPr>
        <w:sdtEndPr/>
        <w:sdtContent>
          <w:r w:rsidR="000A72A8" w:rsidRPr="000A72A8">
            <w:rPr>
              <w:rFonts w:ascii="MS Gothic" w:eastAsia="MS Gothic" w:hAnsi="MS Gothic" w:cs="Arial" w:hint="eastAsia"/>
              <w:b/>
              <w:bCs/>
              <w:szCs w:val="24"/>
            </w:rPr>
            <w:t>☒</w:t>
          </w:r>
        </w:sdtContent>
      </w:sdt>
    </w:p>
    <w:p w14:paraId="748E2F7A" w14:textId="77777777" w:rsidR="00904903" w:rsidRPr="000A72A8" w:rsidRDefault="00904903" w:rsidP="00904903">
      <w:pPr>
        <w:rPr>
          <w:rFonts w:ascii="MS Gothic" w:eastAsia="MS Gothic" w:hAnsi="MS Gothic" w:cs="Arial"/>
          <w:b/>
          <w:bCs/>
          <w:szCs w:val="24"/>
        </w:rPr>
      </w:pPr>
      <w:r w:rsidRPr="000A72A8">
        <w:rPr>
          <w:rFonts w:cs="Arial"/>
          <w:b/>
          <w:bCs/>
          <w:szCs w:val="24"/>
        </w:rPr>
        <w:t>No</w:t>
      </w:r>
      <w:r w:rsidRPr="000A72A8">
        <w:rPr>
          <w:rFonts w:cs="Arial"/>
          <w:b/>
          <w:bCs/>
          <w:szCs w:val="24"/>
        </w:rPr>
        <w:tab/>
      </w:r>
      <w:sdt>
        <w:sdtPr>
          <w:rPr>
            <w:rFonts w:cs="Arial"/>
            <w:b/>
            <w:bCs/>
            <w:szCs w:val="24"/>
          </w:rPr>
          <w:id w:val="-1368438925"/>
          <w15:appearance w15:val="hidden"/>
          <w14:checkbox>
            <w14:checked w14:val="0"/>
            <w14:checkedState w14:val="2612" w14:font="MS Gothic"/>
            <w14:uncheckedState w14:val="2610" w14:font="MS Gothic"/>
          </w14:checkbox>
        </w:sdtPr>
        <w:sdtEndPr/>
        <w:sdtContent>
          <w:r w:rsidRPr="000A72A8">
            <w:rPr>
              <w:rFonts w:ascii="MS Gothic" w:eastAsia="MS Gothic" w:hAnsi="MS Gothic" w:cs="Arial" w:hint="eastAsia"/>
              <w:b/>
              <w:bCs/>
              <w:szCs w:val="24"/>
            </w:rPr>
            <w:t>☐</w:t>
          </w:r>
        </w:sdtContent>
      </w:sdt>
    </w:p>
    <w:p w14:paraId="0DC04160" w14:textId="77777777" w:rsidR="00904903" w:rsidRPr="000A72A8" w:rsidRDefault="00904903" w:rsidP="00904903">
      <w:pPr>
        <w:rPr>
          <w:rFonts w:cs="Arial"/>
          <w:b/>
          <w:bCs/>
          <w:szCs w:val="24"/>
        </w:rPr>
      </w:pPr>
      <w:r w:rsidRPr="000A72A8">
        <w:rPr>
          <w:rFonts w:cs="Arial"/>
          <w:b/>
          <w:bCs/>
          <w:szCs w:val="24"/>
        </w:rPr>
        <w:t>a) If yes, but you would like some changes, what would you change about the proposed national milestone?</w:t>
      </w:r>
    </w:p>
    <w:p w14:paraId="2398C2A3" w14:textId="01FD39FA" w:rsidR="00904903" w:rsidRDefault="000A72A8" w:rsidP="00904903">
      <w:pPr>
        <w:rPr>
          <w:rFonts w:cs="Arial"/>
          <w:szCs w:val="24"/>
        </w:rPr>
      </w:pPr>
      <w:r>
        <w:rPr>
          <w:rFonts w:cs="Arial"/>
          <w:szCs w:val="24"/>
        </w:rPr>
        <w:t xml:space="preserve">We would welcome a more ambitious timeframe for delivery. </w:t>
      </w:r>
    </w:p>
    <w:p w14:paraId="0044F5BA" w14:textId="77777777" w:rsidR="00904903" w:rsidRPr="000A72A8" w:rsidRDefault="00904903" w:rsidP="00904903">
      <w:pPr>
        <w:rPr>
          <w:rFonts w:ascii="Helvetica" w:hAnsi="Helvetica"/>
          <w:b/>
          <w:bCs/>
          <w:color w:val="555555"/>
          <w:sz w:val="21"/>
          <w:szCs w:val="21"/>
          <w:shd w:val="clear" w:color="auto" w:fill="FFFFFF"/>
        </w:rPr>
      </w:pPr>
      <w:r w:rsidRPr="000A72A8">
        <w:rPr>
          <w:rFonts w:cs="Arial"/>
          <w:b/>
          <w:bCs/>
          <w:szCs w:val="24"/>
        </w:rPr>
        <w:t>b) If no, please provide evidence for what a more suitable national milestone for Wales would be.</w:t>
      </w:r>
    </w:p>
    <w:p w14:paraId="18D2D51A" w14:textId="4FF98556" w:rsidR="00904903" w:rsidRPr="000A72A8" w:rsidRDefault="00904903" w:rsidP="00904903">
      <w:pPr>
        <w:rPr>
          <w:rFonts w:cs="Arial"/>
          <w:b/>
          <w:bCs/>
          <w:szCs w:val="24"/>
        </w:rPr>
      </w:pPr>
      <w:proofErr w:type="spellStart"/>
      <w:r w:rsidRPr="000A72A8">
        <w:rPr>
          <w:b/>
          <w:bCs/>
        </w:rPr>
        <w:t>Q4</w:t>
      </w:r>
      <w:proofErr w:type="spellEnd"/>
      <w:r w:rsidRPr="000A72A8">
        <w:rPr>
          <w:b/>
          <w:bCs/>
        </w:rPr>
        <w:t xml:space="preserve">: Do you agree with the proposed national milestone for Indicator </w:t>
      </w:r>
      <w:proofErr w:type="spellStart"/>
      <w:r w:rsidRPr="000A72A8">
        <w:rPr>
          <w:b/>
          <w:bCs/>
        </w:rPr>
        <w:t>No.17</w:t>
      </w:r>
      <w:proofErr w:type="spellEnd"/>
      <w:r w:rsidRPr="000A72A8">
        <w:rPr>
          <w:b/>
          <w:bCs/>
        </w:rPr>
        <w:t xml:space="preserve"> - Pay Equality – for gender, </w:t>
      </w:r>
      <w:proofErr w:type="gramStart"/>
      <w:r w:rsidRPr="000A72A8">
        <w:rPr>
          <w:b/>
          <w:bCs/>
        </w:rPr>
        <w:t>ethnicity</w:t>
      </w:r>
      <w:proofErr w:type="gramEnd"/>
      <w:r w:rsidRPr="000A72A8">
        <w:rPr>
          <w:b/>
          <w:bCs/>
        </w:rPr>
        <w:t xml:space="preserve"> and disability?</w:t>
      </w:r>
    </w:p>
    <w:p w14:paraId="6B4604A2" w14:textId="318BD303" w:rsidR="00904903" w:rsidRPr="000A72A8" w:rsidRDefault="00904903" w:rsidP="00904903">
      <w:pPr>
        <w:rPr>
          <w:rFonts w:cs="Arial"/>
          <w:b/>
          <w:bCs/>
          <w:szCs w:val="24"/>
        </w:rPr>
      </w:pPr>
      <w:r w:rsidRPr="000A72A8">
        <w:rPr>
          <w:rFonts w:cs="Arial"/>
          <w:b/>
          <w:bCs/>
          <w:szCs w:val="24"/>
        </w:rPr>
        <w:t>Yes</w:t>
      </w:r>
      <w:r w:rsidRPr="000A72A8">
        <w:rPr>
          <w:rFonts w:cs="Arial"/>
          <w:b/>
          <w:bCs/>
          <w:szCs w:val="24"/>
        </w:rPr>
        <w:tab/>
      </w:r>
      <w:sdt>
        <w:sdtPr>
          <w:rPr>
            <w:rFonts w:cs="Arial"/>
            <w:b/>
            <w:bCs/>
            <w:szCs w:val="24"/>
          </w:rPr>
          <w:id w:val="757870729"/>
          <w15:appearance w15:val="hidden"/>
          <w14:checkbox>
            <w14:checked w14:val="1"/>
            <w14:checkedState w14:val="2612" w14:font="MS Gothic"/>
            <w14:uncheckedState w14:val="2610" w14:font="MS Gothic"/>
          </w14:checkbox>
        </w:sdtPr>
        <w:sdtEndPr/>
        <w:sdtContent>
          <w:r w:rsidR="000A72A8">
            <w:rPr>
              <w:rFonts w:ascii="MS Gothic" w:eastAsia="MS Gothic" w:hAnsi="MS Gothic" w:cs="Arial" w:hint="eastAsia"/>
              <w:b/>
              <w:bCs/>
              <w:szCs w:val="24"/>
            </w:rPr>
            <w:t>☒</w:t>
          </w:r>
        </w:sdtContent>
      </w:sdt>
    </w:p>
    <w:p w14:paraId="782CB1E9" w14:textId="77777777" w:rsidR="00904903" w:rsidRPr="000A72A8" w:rsidRDefault="00904903" w:rsidP="00904903">
      <w:pPr>
        <w:rPr>
          <w:rFonts w:ascii="MS Gothic" w:eastAsia="MS Gothic" w:hAnsi="MS Gothic" w:cs="Arial"/>
          <w:b/>
          <w:bCs/>
          <w:szCs w:val="24"/>
        </w:rPr>
      </w:pPr>
      <w:r w:rsidRPr="000A72A8">
        <w:rPr>
          <w:rFonts w:cs="Arial"/>
          <w:b/>
          <w:bCs/>
          <w:szCs w:val="24"/>
        </w:rPr>
        <w:t>No</w:t>
      </w:r>
      <w:r w:rsidRPr="000A72A8">
        <w:rPr>
          <w:rFonts w:cs="Arial"/>
          <w:b/>
          <w:bCs/>
          <w:szCs w:val="24"/>
        </w:rPr>
        <w:tab/>
      </w:r>
      <w:sdt>
        <w:sdtPr>
          <w:rPr>
            <w:rFonts w:cs="Arial"/>
            <w:b/>
            <w:bCs/>
            <w:szCs w:val="24"/>
          </w:rPr>
          <w:id w:val="987906392"/>
          <w15:appearance w15:val="hidden"/>
          <w14:checkbox>
            <w14:checked w14:val="0"/>
            <w14:checkedState w14:val="2612" w14:font="MS Gothic"/>
            <w14:uncheckedState w14:val="2610" w14:font="MS Gothic"/>
          </w14:checkbox>
        </w:sdtPr>
        <w:sdtEndPr/>
        <w:sdtContent>
          <w:r w:rsidRPr="000A72A8">
            <w:rPr>
              <w:rFonts w:ascii="MS Gothic" w:eastAsia="MS Gothic" w:hAnsi="MS Gothic" w:cs="Arial" w:hint="eastAsia"/>
              <w:b/>
              <w:bCs/>
              <w:szCs w:val="24"/>
            </w:rPr>
            <w:t>☐</w:t>
          </w:r>
        </w:sdtContent>
      </w:sdt>
    </w:p>
    <w:p w14:paraId="65B2299C" w14:textId="77777777" w:rsidR="00904903" w:rsidRPr="000A72A8" w:rsidRDefault="00904903" w:rsidP="00904903">
      <w:pPr>
        <w:rPr>
          <w:rFonts w:cs="Arial"/>
          <w:b/>
          <w:bCs/>
          <w:szCs w:val="24"/>
        </w:rPr>
      </w:pPr>
      <w:r w:rsidRPr="000A72A8">
        <w:rPr>
          <w:rFonts w:cs="Arial"/>
          <w:b/>
          <w:bCs/>
          <w:szCs w:val="24"/>
        </w:rPr>
        <w:t>a) If yes, but you would like some changes, what would you change about the proposed national milestone?</w:t>
      </w:r>
    </w:p>
    <w:p w14:paraId="32D8ADF4" w14:textId="77777777" w:rsidR="00904903" w:rsidRPr="000A72A8" w:rsidRDefault="00904903" w:rsidP="00904903">
      <w:pPr>
        <w:rPr>
          <w:rFonts w:ascii="Helvetica" w:hAnsi="Helvetica"/>
          <w:b/>
          <w:bCs/>
          <w:color w:val="555555"/>
          <w:sz w:val="21"/>
          <w:szCs w:val="21"/>
          <w:shd w:val="clear" w:color="auto" w:fill="FFFFFF"/>
        </w:rPr>
      </w:pPr>
      <w:r w:rsidRPr="000A72A8">
        <w:rPr>
          <w:rFonts w:cs="Arial"/>
          <w:b/>
          <w:bCs/>
          <w:szCs w:val="24"/>
        </w:rPr>
        <w:t>b) If no, please provide evidence for what a more suitable national milestone for Wales would be.</w:t>
      </w:r>
    </w:p>
    <w:p w14:paraId="23BD21F9" w14:textId="48ACD18F" w:rsidR="00904903" w:rsidRPr="00404DAC" w:rsidRDefault="00904903" w:rsidP="00904903">
      <w:pPr>
        <w:rPr>
          <w:rFonts w:cs="Arial"/>
          <w:szCs w:val="24"/>
        </w:rPr>
      </w:pPr>
    </w:p>
    <w:p w14:paraId="74DAD4EE" w14:textId="1D8BE4E8" w:rsidR="00904903" w:rsidRPr="000A72A8" w:rsidRDefault="00904903" w:rsidP="00904903">
      <w:pPr>
        <w:rPr>
          <w:rFonts w:cs="Arial"/>
          <w:b/>
          <w:bCs/>
          <w:szCs w:val="24"/>
        </w:rPr>
      </w:pPr>
      <w:proofErr w:type="spellStart"/>
      <w:r w:rsidRPr="000A72A8">
        <w:rPr>
          <w:b/>
          <w:bCs/>
        </w:rPr>
        <w:t>Q5</w:t>
      </w:r>
      <w:proofErr w:type="spellEnd"/>
      <w:r w:rsidRPr="000A72A8">
        <w:rPr>
          <w:b/>
          <w:bCs/>
        </w:rPr>
        <w:t xml:space="preserve">: Do you agree with the proposed national milestone for indicator </w:t>
      </w:r>
      <w:proofErr w:type="spellStart"/>
      <w:r w:rsidRPr="000A72A8">
        <w:rPr>
          <w:b/>
          <w:bCs/>
        </w:rPr>
        <w:t>No.5</w:t>
      </w:r>
      <w:proofErr w:type="spellEnd"/>
      <w:r w:rsidRPr="000A72A8">
        <w:rPr>
          <w:b/>
          <w:bCs/>
        </w:rPr>
        <w:t xml:space="preserve"> Percentage of children who have fewer than 2 healthy lifestyle behaviours?</w:t>
      </w:r>
    </w:p>
    <w:p w14:paraId="0A27945E" w14:textId="52810EF0" w:rsidR="00904903" w:rsidRPr="000A72A8" w:rsidRDefault="00904903" w:rsidP="00904903">
      <w:pPr>
        <w:rPr>
          <w:rFonts w:cs="Arial"/>
          <w:b/>
          <w:bCs/>
          <w:szCs w:val="24"/>
        </w:rPr>
      </w:pPr>
      <w:r w:rsidRPr="000A72A8">
        <w:rPr>
          <w:rFonts w:cs="Arial"/>
          <w:b/>
          <w:bCs/>
          <w:szCs w:val="24"/>
        </w:rPr>
        <w:t>Yes</w:t>
      </w:r>
      <w:r w:rsidRPr="000A72A8">
        <w:rPr>
          <w:rFonts w:cs="Arial"/>
          <w:b/>
          <w:bCs/>
          <w:szCs w:val="24"/>
        </w:rPr>
        <w:tab/>
      </w:r>
      <w:sdt>
        <w:sdtPr>
          <w:rPr>
            <w:rFonts w:cs="Arial"/>
            <w:b/>
            <w:bCs/>
            <w:szCs w:val="24"/>
          </w:rPr>
          <w:id w:val="-982780174"/>
          <w15:appearance w15:val="hidden"/>
          <w14:checkbox>
            <w14:checked w14:val="1"/>
            <w14:checkedState w14:val="2612" w14:font="MS Gothic"/>
            <w14:uncheckedState w14:val="2610" w14:font="MS Gothic"/>
          </w14:checkbox>
        </w:sdtPr>
        <w:sdtEndPr/>
        <w:sdtContent>
          <w:r w:rsidR="000A72A8">
            <w:rPr>
              <w:rFonts w:ascii="MS Gothic" w:eastAsia="MS Gothic" w:hAnsi="MS Gothic" w:cs="Arial" w:hint="eastAsia"/>
              <w:b/>
              <w:bCs/>
              <w:szCs w:val="24"/>
            </w:rPr>
            <w:t>☒</w:t>
          </w:r>
        </w:sdtContent>
      </w:sdt>
    </w:p>
    <w:p w14:paraId="2B738ED3" w14:textId="77777777" w:rsidR="00904903" w:rsidRPr="000A72A8" w:rsidRDefault="00904903" w:rsidP="00904903">
      <w:pPr>
        <w:rPr>
          <w:rFonts w:ascii="MS Gothic" w:eastAsia="MS Gothic" w:hAnsi="MS Gothic" w:cs="Arial"/>
          <w:b/>
          <w:bCs/>
          <w:szCs w:val="24"/>
        </w:rPr>
      </w:pPr>
      <w:r w:rsidRPr="000A72A8">
        <w:rPr>
          <w:rFonts w:cs="Arial"/>
          <w:b/>
          <w:bCs/>
          <w:szCs w:val="24"/>
        </w:rPr>
        <w:t>No</w:t>
      </w:r>
      <w:r w:rsidRPr="000A72A8">
        <w:rPr>
          <w:rFonts w:cs="Arial"/>
          <w:b/>
          <w:bCs/>
          <w:szCs w:val="24"/>
        </w:rPr>
        <w:tab/>
      </w:r>
      <w:sdt>
        <w:sdtPr>
          <w:rPr>
            <w:rFonts w:cs="Arial"/>
            <w:b/>
            <w:bCs/>
            <w:szCs w:val="24"/>
          </w:rPr>
          <w:id w:val="111257110"/>
          <w15:appearance w15:val="hidden"/>
          <w14:checkbox>
            <w14:checked w14:val="0"/>
            <w14:checkedState w14:val="2612" w14:font="MS Gothic"/>
            <w14:uncheckedState w14:val="2610" w14:font="MS Gothic"/>
          </w14:checkbox>
        </w:sdtPr>
        <w:sdtEndPr/>
        <w:sdtContent>
          <w:r w:rsidRPr="000A72A8">
            <w:rPr>
              <w:rFonts w:ascii="MS Gothic" w:eastAsia="MS Gothic" w:hAnsi="MS Gothic" w:cs="Arial" w:hint="eastAsia"/>
              <w:b/>
              <w:bCs/>
              <w:szCs w:val="24"/>
            </w:rPr>
            <w:t>☐</w:t>
          </w:r>
        </w:sdtContent>
      </w:sdt>
    </w:p>
    <w:p w14:paraId="0B3B02BB" w14:textId="77777777" w:rsidR="00904903" w:rsidRPr="000A72A8" w:rsidRDefault="00904903" w:rsidP="00904903">
      <w:pPr>
        <w:rPr>
          <w:rFonts w:cs="Arial"/>
          <w:b/>
          <w:bCs/>
          <w:szCs w:val="24"/>
        </w:rPr>
      </w:pPr>
      <w:r w:rsidRPr="000A72A8">
        <w:rPr>
          <w:rFonts w:cs="Arial"/>
          <w:b/>
          <w:bCs/>
          <w:szCs w:val="24"/>
        </w:rPr>
        <w:t>a) If yes, but you would like some changes, what would you change about the proposed national milestone?</w:t>
      </w:r>
    </w:p>
    <w:p w14:paraId="5C7BC0A2" w14:textId="77777777" w:rsidR="00904903" w:rsidRPr="000A72A8" w:rsidRDefault="00904903" w:rsidP="00904903">
      <w:pPr>
        <w:rPr>
          <w:rFonts w:ascii="Helvetica" w:hAnsi="Helvetica"/>
          <w:b/>
          <w:bCs/>
          <w:color w:val="555555"/>
          <w:sz w:val="21"/>
          <w:szCs w:val="21"/>
          <w:shd w:val="clear" w:color="auto" w:fill="FFFFFF"/>
        </w:rPr>
      </w:pPr>
      <w:r w:rsidRPr="000A72A8">
        <w:rPr>
          <w:rFonts w:cs="Arial"/>
          <w:b/>
          <w:bCs/>
          <w:szCs w:val="24"/>
        </w:rPr>
        <w:t>b) If no, please provide evidence for what a more suitable national milestone for Wales would be.</w:t>
      </w:r>
    </w:p>
    <w:p w14:paraId="1299DF58" w14:textId="77777777" w:rsidR="00904903" w:rsidRDefault="00904903" w:rsidP="00904903">
      <w:pPr>
        <w:rPr>
          <w:rFonts w:cs="Arial"/>
          <w:szCs w:val="24"/>
        </w:rPr>
      </w:pPr>
    </w:p>
    <w:p w14:paraId="1E083507" w14:textId="432B5C67" w:rsidR="00904903" w:rsidRPr="000A72A8" w:rsidRDefault="00904903" w:rsidP="00904903">
      <w:pPr>
        <w:rPr>
          <w:rFonts w:cs="Arial"/>
          <w:b/>
          <w:bCs/>
          <w:szCs w:val="24"/>
        </w:rPr>
      </w:pPr>
      <w:proofErr w:type="spellStart"/>
      <w:r w:rsidRPr="000A72A8">
        <w:rPr>
          <w:b/>
          <w:bCs/>
        </w:rPr>
        <w:t>Q6</w:t>
      </w:r>
      <w:proofErr w:type="spellEnd"/>
      <w:r w:rsidRPr="000A72A8">
        <w:rPr>
          <w:b/>
          <w:bCs/>
        </w:rPr>
        <w:t xml:space="preserve">: Do you agree with the proposed national milestone for indicator </w:t>
      </w:r>
      <w:proofErr w:type="spellStart"/>
      <w:r w:rsidRPr="000A72A8">
        <w:rPr>
          <w:b/>
          <w:bCs/>
        </w:rPr>
        <w:t>No.14</w:t>
      </w:r>
      <w:proofErr w:type="spellEnd"/>
      <w:r w:rsidRPr="000A72A8">
        <w:rPr>
          <w:b/>
          <w:bCs/>
        </w:rPr>
        <w:t xml:space="preserve"> Ecological Footprint of Wales?</w:t>
      </w:r>
    </w:p>
    <w:p w14:paraId="3BE6FD46" w14:textId="253B11F1" w:rsidR="00904903" w:rsidRPr="000A72A8" w:rsidRDefault="00904903" w:rsidP="00904903">
      <w:pPr>
        <w:rPr>
          <w:rFonts w:cs="Arial"/>
          <w:b/>
          <w:bCs/>
          <w:szCs w:val="24"/>
        </w:rPr>
      </w:pPr>
      <w:r w:rsidRPr="000A72A8">
        <w:rPr>
          <w:rFonts w:cs="Arial"/>
          <w:b/>
          <w:bCs/>
          <w:szCs w:val="24"/>
        </w:rPr>
        <w:t>Yes</w:t>
      </w:r>
      <w:r w:rsidRPr="000A72A8">
        <w:rPr>
          <w:rFonts w:cs="Arial"/>
          <w:b/>
          <w:bCs/>
          <w:szCs w:val="24"/>
        </w:rPr>
        <w:tab/>
      </w:r>
      <w:sdt>
        <w:sdtPr>
          <w:rPr>
            <w:rFonts w:cs="Arial"/>
            <w:b/>
            <w:bCs/>
            <w:szCs w:val="24"/>
          </w:rPr>
          <w:id w:val="277603211"/>
          <w15:appearance w15:val="hidden"/>
          <w14:checkbox>
            <w14:checked w14:val="1"/>
            <w14:checkedState w14:val="2612" w14:font="MS Gothic"/>
            <w14:uncheckedState w14:val="2610" w14:font="MS Gothic"/>
          </w14:checkbox>
        </w:sdtPr>
        <w:sdtEndPr/>
        <w:sdtContent>
          <w:r w:rsidR="00333BE8">
            <w:rPr>
              <w:rFonts w:ascii="MS Gothic" w:eastAsia="MS Gothic" w:hAnsi="MS Gothic" w:cs="Arial" w:hint="eastAsia"/>
              <w:b/>
              <w:bCs/>
              <w:szCs w:val="24"/>
            </w:rPr>
            <w:t>☒</w:t>
          </w:r>
        </w:sdtContent>
      </w:sdt>
    </w:p>
    <w:p w14:paraId="278F34F5" w14:textId="06A7EAA0" w:rsidR="00904903" w:rsidRPr="000A72A8" w:rsidRDefault="00904903" w:rsidP="00904903">
      <w:pPr>
        <w:rPr>
          <w:rFonts w:ascii="MS Gothic" w:eastAsia="MS Gothic" w:hAnsi="MS Gothic" w:cs="Arial"/>
          <w:b/>
          <w:bCs/>
          <w:szCs w:val="24"/>
        </w:rPr>
      </w:pPr>
      <w:r w:rsidRPr="000A72A8">
        <w:rPr>
          <w:rFonts w:cs="Arial"/>
          <w:b/>
          <w:bCs/>
          <w:szCs w:val="24"/>
        </w:rPr>
        <w:t>No</w:t>
      </w:r>
      <w:r w:rsidRPr="000A72A8">
        <w:rPr>
          <w:rFonts w:cs="Arial"/>
          <w:b/>
          <w:bCs/>
          <w:szCs w:val="24"/>
        </w:rPr>
        <w:tab/>
      </w:r>
      <w:sdt>
        <w:sdtPr>
          <w:rPr>
            <w:rFonts w:cs="Arial"/>
            <w:b/>
            <w:bCs/>
            <w:szCs w:val="24"/>
          </w:rPr>
          <w:id w:val="-1136875394"/>
          <w15:appearance w15:val="hidden"/>
          <w14:checkbox>
            <w14:checked w14:val="0"/>
            <w14:checkedState w14:val="2612" w14:font="MS Gothic"/>
            <w14:uncheckedState w14:val="2610" w14:font="MS Gothic"/>
          </w14:checkbox>
        </w:sdtPr>
        <w:sdtEndPr/>
        <w:sdtContent>
          <w:r w:rsidR="00333BE8">
            <w:rPr>
              <w:rFonts w:ascii="MS Gothic" w:eastAsia="MS Gothic" w:hAnsi="MS Gothic" w:cs="Arial" w:hint="eastAsia"/>
              <w:b/>
              <w:bCs/>
              <w:szCs w:val="24"/>
            </w:rPr>
            <w:t>☐</w:t>
          </w:r>
        </w:sdtContent>
      </w:sdt>
    </w:p>
    <w:p w14:paraId="3BEF5C44" w14:textId="77777777" w:rsidR="00904903" w:rsidRPr="000A72A8" w:rsidRDefault="00904903" w:rsidP="00904903">
      <w:pPr>
        <w:rPr>
          <w:rFonts w:cs="Arial"/>
          <w:b/>
          <w:bCs/>
          <w:szCs w:val="24"/>
        </w:rPr>
      </w:pPr>
      <w:r w:rsidRPr="000A72A8">
        <w:rPr>
          <w:rFonts w:cs="Arial"/>
          <w:b/>
          <w:bCs/>
          <w:szCs w:val="24"/>
        </w:rPr>
        <w:t>a) If yes, but you would like some changes, what would you change about the proposed national milestone?</w:t>
      </w:r>
    </w:p>
    <w:p w14:paraId="68B37E8F" w14:textId="4227642A" w:rsidR="00904903" w:rsidRDefault="00333BE8" w:rsidP="00904903">
      <w:pPr>
        <w:rPr>
          <w:rFonts w:cs="Arial"/>
          <w:szCs w:val="24"/>
        </w:rPr>
      </w:pPr>
      <w:r>
        <w:rPr>
          <w:rFonts w:cs="Arial"/>
          <w:szCs w:val="24"/>
        </w:rPr>
        <w:lastRenderedPageBreak/>
        <w:t xml:space="preserve">Global Footprint would be a better measure, and as stated in the consultation would allow for a broader interpretation incorporating </w:t>
      </w:r>
      <w:hyperlink r:id="rId8" w:history="1">
        <w:r w:rsidRPr="00333BE8">
          <w:rPr>
            <w:rStyle w:val="Hyperlink"/>
            <w:rFonts w:cs="Arial"/>
            <w:szCs w:val="24"/>
          </w:rPr>
          <w:t>One Health</w:t>
        </w:r>
      </w:hyperlink>
      <w:r>
        <w:rPr>
          <w:rFonts w:cs="Arial"/>
          <w:szCs w:val="24"/>
        </w:rPr>
        <w:t xml:space="preserve"> considerations. </w:t>
      </w:r>
      <w:r w:rsidR="000A72A8">
        <w:rPr>
          <w:rFonts w:cs="Arial"/>
          <w:szCs w:val="24"/>
        </w:rPr>
        <w:t>The phrase ‘fair share’</w:t>
      </w:r>
      <w:r>
        <w:rPr>
          <w:rFonts w:cs="Arial"/>
          <w:szCs w:val="24"/>
        </w:rPr>
        <w:t xml:space="preserve"> is too subjective, and a measure more focused on responsible resource consumption may be</w:t>
      </w:r>
      <w:r w:rsidR="006903A8">
        <w:rPr>
          <w:rFonts w:cs="Arial"/>
          <w:szCs w:val="24"/>
        </w:rPr>
        <w:t xml:space="preserve"> a</w:t>
      </w:r>
      <w:r>
        <w:rPr>
          <w:rFonts w:cs="Arial"/>
          <w:szCs w:val="24"/>
        </w:rPr>
        <w:t xml:space="preserve"> better fit. </w:t>
      </w:r>
    </w:p>
    <w:p w14:paraId="455006B1" w14:textId="0E60E123" w:rsidR="00EC02A4" w:rsidRDefault="00EC02A4" w:rsidP="00904903">
      <w:pPr>
        <w:rPr>
          <w:rFonts w:cs="Arial"/>
          <w:szCs w:val="24"/>
        </w:rPr>
      </w:pPr>
      <w:r>
        <w:rPr>
          <w:rFonts w:cs="Arial"/>
          <w:szCs w:val="24"/>
        </w:rPr>
        <w:t xml:space="preserve">More consideration should be given to the role of sustainable agriculture. </w:t>
      </w:r>
    </w:p>
    <w:p w14:paraId="2FC1AA03" w14:textId="77777777" w:rsidR="00904903" w:rsidRPr="00333BE8" w:rsidRDefault="00904903" w:rsidP="00904903">
      <w:pPr>
        <w:rPr>
          <w:rFonts w:ascii="Helvetica" w:hAnsi="Helvetica"/>
          <w:b/>
          <w:bCs/>
          <w:color w:val="555555"/>
          <w:sz w:val="21"/>
          <w:szCs w:val="21"/>
          <w:shd w:val="clear" w:color="auto" w:fill="FFFFFF"/>
        </w:rPr>
      </w:pPr>
      <w:r w:rsidRPr="00333BE8">
        <w:rPr>
          <w:rFonts w:cs="Arial"/>
          <w:b/>
          <w:bCs/>
          <w:szCs w:val="24"/>
        </w:rPr>
        <w:t>b) If no, please provide evidence for what a more suitable national milestone for Wales would be.</w:t>
      </w:r>
    </w:p>
    <w:p w14:paraId="36C6BEAE" w14:textId="77777777" w:rsidR="00904903" w:rsidRDefault="00904903" w:rsidP="00904903">
      <w:pPr>
        <w:rPr>
          <w:rFonts w:cs="Arial"/>
          <w:szCs w:val="24"/>
        </w:rPr>
      </w:pPr>
    </w:p>
    <w:p w14:paraId="28E79013" w14:textId="22BE6AD7" w:rsidR="000A4B47" w:rsidRPr="00333BE8" w:rsidRDefault="000A4B47" w:rsidP="000A4B47">
      <w:pPr>
        <w:rPr>
          <w:rFonts w:cs="Arial"/>
          <w:b/>
          <w:bCs/>
          <w:szCs w:val="24"/>
        </w:rPr>
      </w:pPr>
      <w:proofErr w:type="spellStart"/>
      <w:r w:rsidRPr="00333BE8">
        <w:rPr>
          <w:b/>
          <w:bCs/>
        </w:rPr>
        <w:t>Q7</w:t>
      </w:r>
      <w:proofErr w:type="spellEnd"/>
      <w:r w:rsidRPr="00333BE8">
        <w:rPr>
          <w:b/>
          <w:bCs/>
        </w:rPr>
        <w:t>: Do you agree with adopting the existing Net-Zero greenhouse gas emissions target as a national milestone?</w:t>
      </w:r>
    </w:p>
    <w:p w14:paraId="568EE2E5" w14:textId="6C1EBE2C" w:rsidR="000A4B47" w:rsidRPr="00333BE8" w:rsidRDefault="000A4B47" w:rsidP="000A4B47">
      <w:pPr>
        <w:rPr>
          <w:rFonts w:cs="Arial"/>
          <w:b/>
          <w:bCs/>
          <w:szCs w:val="24"/>
        </w:rPr>
      </w:pPr>
      <w:r w:rsidRPr="00333BE8">
        <w:rPr>
          <w:rFonts w:cs="Arial"/>
          <w:b/>
          <w:bCs/>
          <w:szCs w:val="24"/>
        </w:rPr>
        <w:t>Yes</w:t>
      </w:r>
      <w:r w:rsidRPr="00333BE8">
        <w:rPr>
          <w:rFonts w:cs="Arial"/>
          <w:b/>
          <w:bCs/>
          <w:szCs w:val="24"/>
        </w:rPr>
        <w:tab/>
      </w:r>
      <w:sdt>
        <w:sdtPr>
          <w:rPr>
            <w:rFonts w:cs="Arial"/>
            <w:b/>
            <w:bCs/>
            <w:szCs w:val="24"/>
          </w:rPr>
          <w:id w:val="1172767624"/>
          <w15:appearance w15:val="hidden"/>
          <w14:checkbox>
            <w14:checked w14:val="1"/>
            <w14:checkedState w14:val="2612" w14:font="MS Gothic"/>
            <w14:uncheckedState w14:val="2610" w14:font="MS Gothic"/>
          </w14:checkbox>
        </w:sdtPr>
        <w:sdtEndPr/>
        <w:sdtContent>
          <w:r w:rsidR="00333BE8">
            <w:rPr>
              <w:rFonts w:ascii="MS Gothic" w:eastAsia="MS Gothic" w:hAnsi="MS Gothic" w:cs="Arial" w:hint="eastAsia"/>
              <w:b/>
              <w:bCs/>
              <w:szCs w:val="24"/>
            </w:rPr>
            <w:t>☒</w:t>
          </w:r>
        </w:sdtContent>
      </w:sdt>
    </w:p>
    <w:p w14:paraId="42A35BA9" w14:textId="77777777" w:rsidR="000A4B47" w:rsidRPr="00333BE8" w:rsidRDefault="000A4B47" w:rsidP="000A4B47">
      <w:pPr>
        <w:rPr>
          <w:rFonts w:ascii="MS Gothic" w:eastAsia="MS Gothic" w:hAnsi="MS Gothic" w:cs="Arial"/>
          <w:b/>
          <w:bCs/>
          <w:szCs w:val="24"/>
        </w:rPr>
      </w:pPr>
      <w:r w:rsidRPr="00333BE8">
        <w:rPr>
          <w:rFonts w:cs="Arial"/>
          <w:b/>
          <w:bCs/>
          <w:szCs w:val="24"/>
        </w:rPr>
        <w:t>No</w:t>
      </w:r>
      <w:r w:rsidRPr="00333BE8">
        <w:rPr>
          <w:rFonts w:cs="Arial"/>
          <w:b/>
          <w:bCs/>
          <w:szCs w:val="24"/>
        </w:rPr>
        <w:tab/>
      </w:r>
      <w:sdt>
        <w:sdtPr>
          <w:rPr>
            <w:rFonts w:cs="Arial"/>
            <w:b/>
            <w:bCs/>
            <w:szCs w:val="24"/>
          </w:rPr>
          <w:id w:val="-1113288399"/>
          <w15:appearance w15:val="hidden"/>
          <w14:checkbox>
            <w14:checked w14:val="0"/>
            <w14:checkedState w14:val="2612" w14:font="MS Gothic"/>
            <w14:uncheckedState w14:val="2610" w14:font="MS Gothic"/>
          </w14:checkbox>
        </w:sdtPr>
        <w:sdtEndPr/>
        <w:sdtContent>
          <w:r w:rsidRPr="00333BE8">
            <w:rPr>
              <w:rFonts w:ascii="MS Gothic" w:eastAsia="MS Gothic" w:hAnsi="MS Gothic" w:cs="Arial" w:hint="eastAsia"/>
              <w:b/>
              <w:bCs/>
              <w:szCs w:val="24"/>
            </w:rPr>
            <w:t>☐</w:t>
          </w:r>
        </w:sdtContent>
      </w:sdt>
    </w:p>
    <w:p w14:paraId="3C9224BD" w14:textId="0A33130B" w:rsidR="00333BE8" w:rsidRDefault="00333BE8" w:rsidP="00333BE8">
      <w:pPr>
        <w:pStyle w:val="ListParagraph"/>
        <w:numPr>
          <w:ilvl w:val="0"/>
          <w:numId w:val="3"/>
        </w:numPr>
        <w:rPr>
          <w:rFonts w:cs="Arial"/>
          <w:b/>
          <w:bCs/>
          <w:szCs w:val="24"/>
        </w:rPr>
      </w:pPr>
      <w:r w:rsidRPr="00333BE8">
        <w:rPr>
          <w:rFonts w:cs="Arial"/>
          <w:b/>
          <w:bCs/>
          <w:szCs w:val="24"/>
        </w:rPr>
        <w:t>If yes, but you would like some changes, what would you change about the proposed national milestone?</w:t>
      </w:r>
    </w:p>
    <w:p w14:paraId="514D6AE6" w14:textId="77777777" w:rsidR="000A4B47" w:rsidRPr="00333BE8" w:rsidRDefault="000A4B47" w:rsidP="000A4B47">
      <w:pPr>
        <w:rPr>
          <w:rFonts w:ascii="Helvetica" w:hAnsi="Helvetica"/>
          <w:b/>
          <w:bCs/>
          <w:color w:val="555555"/>
          <w:sz w:val="21"/>
          <w:szCs w:val="21"/>
          <w:shd w:val="clear" w:color="auto" w:fill="FFFFFF"/>
        </w:rPr>
      </w:pPr>
      <w:r w:rsidRPr="00333BE8">
        <w:rPr>
          <w:rFonts w:cs="Arial"/>
          <w:b/>
          <w:bCs/>
          <w:szCs w:val="24"/>
        </w:rPr>
        <w:t>b) If no, please provide evidence for what a more suitable national milestone for Wales would be.</w:t>
      </w:r>
    </w:p>
    <w:p w14:paraId="382587EB" w14:textId="77777777" w:rsidR="000A4B47" w:rsidRPr="00333BE8" w:rsidRDefault="000A4B47" w:rsidP="000A4B47">
      <w:pPr>
        <w:rPr>
          <w:rFonts w:cs="Arial"/>
          <w:b/>
          <w:bCs/>
          <w:szCs w:val="24"/>
        </w:rPr>
      </w:pPr>
    </w:p>
    <w:p w14:paraId="137AD240" w14:textId="775C1C18" w:rsidR="000A4B47" w:rsidRPr="00333BE8" w:rsidRDefault="000A4B47" w:rsidP="000A4B47">
      <w:pPr>
        <w:rPr>
          <w:rFonts w:cs="Arial"/>
          <w:b/>
          <w:bCs/>
          <w:szCs w:val="24"/>
        </w:rPr>
      </w:pPr>
      <w:proofErr w:type="spellStart"/>
      <w:r w:rsidRPr="00333BE8">
        <w:rPr>
          <w:b/>
          <w:bCs/>
        </w:rPr>
        <w:t>Q8</w:t>
      </w:r>
      <w:proofErr w:type="spellEnd"/>
      <w:r w:rsidRPr="00333BE8">
        <w:rPr>
          <w:b/>
          <w:bCs/>
        </w:rPr>
        <w:t>: Do you agree with adopting the existing Cymraeg 2050 target of reaching a million Welsh speakers by 2050 as a national milestone?</w:t>
      </w:r>
    </w:p>
    <w:p w14:paraId="69E09459" w14:textId="6AEE5D0B" w:rsidR="000A4B47" w:rsidRPr="00333BE8" w:rsidRDefault="000A4B47" w:rsidP="000A4B47">
      <w:pPr>
        <w:rPr>
          <w:rFonts w:cs="Arial"/>
          <w:b/>
          <w:bCs/>
          <w:szCs w:val="24"/>
        </w:rPr>
      </w:pPr>
      <w:r w:rsidRPr="00333BE8">
        <w:rPr>
          <w:rFonts w:cs="Arial"/>
          <w:b/>
          <w:bCs/>
          <w:szCs w:val="24"/>
        </w:rPr>
        <w:t>Yes</w:t>
      </w:r>
      <w:r w:rsidRPr="00333BE8">
        <w:rPr>
          <w:rFonts w:cs="Arial"/>
          <w:b/>
          <w:bCs/>
          <w:szCs w:val="24"/>
        </w:rPr>
        <w:tab/>
      </w:r>
      <w:sdt>
        <w:sdtPr>
          <w:rPr>
            <w:rFonts w:cs="Arial"/>
            <w:b/>
            <w:bCs/>
            <w:szCs w:val="24"/>
          </w:rPr>
          <w:id w:val="-274325716"/>
          <w15:appearance w15:val="hidden"/>
          <w14:checkbox>
            <w14:checked w14:val="1"/>
            <w14:checkedState w14:val="2612" w14:font="MS Gothic"/>
            <w14:uncheckedState w14:val="2610" w14:font="MS Gothic"/>
          </w14:checkbox>
        </w:sdtPr>
        <w:sdtEndPr/>
        <w:sdtContent>
          <w:r w:rsidR="00333BE8">
            <w:rPr>
              <w:rFonts w:ascii="MS Gothic" w:eastAsia="MS Gothic" w:hAnsi="MS Gothic" w:cs="Arial" w:hint="eastAsia"/>
              <w:b/>
              <w:bCs/>
              <w:szCs w:val="24"/>
            </w:rPr>
            <w:t>☒</w:t>
          </w:r>
        </w:sdtContent>
      </w:sdt>
    </w:p>
    <w:p w14:paraId="67A815E3" w14:textId="77777777" w:rsidR="000A4B47" w:rsidRPr="00333BE8" w:rsidRDefault="000A4B47" w:rsidP="000A4B47">
      <w:pPr>
        <w:rPr>
          <w:rFonts w:ascii="MS Gothic" w:eastAsia="MS Gothic" w:hAnsi="MS Gothic" w:cs="Arial"/>
          <w:b/>
          <w:bCs/>
          <w:szCs w:val="24"/>
        </w:rPr>
      </w:pPr>
      <w:r w:rsidRPr="00333BE8">
        <w:rPr>
          <w:rFonts w:cs="Arial"/>
          <w:b/>
          <w:bCs/>
          <w:szCs w:val="24"/>
        </w:rPr>
        <w:t>No</w:t>
      </w:r>
      <w:r w:rsidRPr="00333BE8">
        <w:rPr>
          <w:rFonts w:cs="Arial"/>
          <w:b/>
          <w:bCs/>
          <w:szCs w:val="24"/>
        </w:rPr>
        <w:tab/>
      </w:r>
      <w:sdt>
        <w:sdtPr>
          <w:rPr>
            <w:rFonts w:cs="Arial"/>
            <w:b/>
            <w:bCs/>
            <w:szCs w:val="24"/>
          </w:rPr>
          <w:id w:val="889850436"/>
          <w15:appearance w15:val="hidden"/>
          <w14:checkbox>
            <w14:checked w14:val="0"/>
            <w14:checkedState w14:val="2612" w14:font="MS Gothic"/>
            <w14:uncheckedState w14:val="2610" w14:font="MS Gothic"/>
          </w14:checkbox>
        </w:sdtPr>
        <w:sdtEndPr/>
        <w:sdtContent>
          <w:r w:rsidRPr="00333BE8">
            <w:rPr>
              <w:rFonts w:ascii="MS Gothic" w:eastAsia="MS Gothic" w:hAnsi="MS Gothic" w:cs="Arial" w:hint="eastAsia"/>
              <w:b/>
              <w:bCs/>
              <w:szCs w:val="24"/>
            </w:rPr>
            <w:t>☐</w:t>
          </w:r>
        </w:sdtContent>
      </w:sdt>
    </w:p>
    <w:p w14:paraId="63D86CB7" w14:textId="68FF0445" w:rsidR="00333BE8" w:rsidRDefault="00333BE8" w:rsidP="00333BE8">
      <w:pPr>
        <w:rPr>
          <w:rFonts w:cs="Arial"/>
          <w:b/>
          <w:bCs/>
          <w:szCs w:val="24"/>
        </w:rPr>
      </w:pPr>
      <w:r w:rsidRPr="00333BE8">
        <w:rPr>
          <w:rFonts w:cs="Arial"/>
          <w:b/>
          <w:bCs/>
          <w:szCs w:val="24"/>
        </w:rPr>
        <w:t>a) If yes, but you would like some changes, what would you change about the proposed national milestone?</w:t>
      </w:r>
    </w:p>
    <w:p w14:paraId="365C9376" w14:textId="77777777" w:rsidR="000A4B47" w:rsidRPr="00333BE8" w:rsidRDefault="000A4B47" w:rsidP="000A4B47">
      <w:pPr>
        <w:rPr>
          <w:rFonts w:ascii="Helvetica" w:hAnsi="Helvetica"/>
          <w:b/>
          <w:bCs/>
          <w:color w:val="555555"/>
          <w:sz w:val="21"/>
          <w:szCs w:val="21"/>
          <w:shd w:val="clear" w:color="auto" w:fill="FFFFFF"/>
        </w:rPr>
      </w:pPr>
      <w:r w:rsidRPr="00333BE8">
        <w:rPr>
          <w:rFonts w:cs="Arial"/>
          <w:b/>
          <w:bCs/>
          <w:szCs w:val="24"/>
        </w:rPr>
        <w:t>b) If no, please provide evidence for what a more suitable national milestone for Wales would be.</w:t>
      </w:r>
    </w:p>
    <w:p w14:paraId="1891E239" w14:textId="77777777" w:rsidR="000A4B47" w:rsidRDefault="000A4B47" w:rsidP="000A4B47">
      <w:pPr>
        <w:rPr>
          <w:rFonts w:cs="Arial"/>
          <w:szCs w:val="24"/>
        </w:rPr>
      </w:pPr>
    </w:p>
    <w:p w14:paraId="4514A0F1" w14:textId="6F29B807" w:rsidR="00192260" w:rsidRPr="00333BE8" w:rsidRDefault="00992916" w:rsidP="00192260">
      <w:pPr>
        <w:rPr>
          <w:rFonts w:cs="Arial"/>
          <w:b/>
          <w:bCs/>
          <w:szCs w:val="24"/>
        </w:rPr>
      </w:pPr>
      <w:proofErr w:type="spellStart"/>
      <w:r w:rsidRPr="00333BE8">
        <w:rPr>
          <w:rFonts w:cs="Arial"/>
          <w:b/>
          <w:bCs/>
          <w:szCs w:val="24"/>
        </w:rPr>
        <w:t>Q9</w:t>
      </w:r>
      <w:proofErr w:type="spellEnd"/>
      <w:r w:rsidRPr="00333BE8">
        <w:rPr>
          <w:rFonts w:cs="Arial"/>
          <w:b/>
          <w:bCs/>
          <w:szCs w:val="24"/>
        </w:rPr>
        <w:t>: How do you think we should communicate the national milestones and national well-being indicators with the people and communities of Wales?</w:t>
      </w:r>
    </w:p>
    <w:p w14:paraId="01F0A384" w14:textId="65B6B457" w:rsidR="00992916" w:rsidRDefault="0008218C" w:rsidP="00192260">
      <w:pPr>
        <w:rPr>
          <w:rFonts w:cs="Arial"/>
          <w:szCs w:val="24"/>
        </w:rPr>
      </w:pPr>
      <w:r>
        <w:rPr>
          <w:rFonts w:cs="Arial"/>
          <w:szCs w:val="24"/>
        </w:rPr>
        <w:t xml:space="preserve">It is important that the people and communities of Wales are given the opportunity to understand that the milestones will measure an improvement in outcomes relevant to their daily lives, their health and wellbeing. It is also important to ensure that people will feel that they have an active role in achieving the outcomes, rather than it being perceived </w:t>
      </w:r>
      <w:r w:rsidR="0056770B">
        <w:rPr>
          <w:rFonts w:cs="Arial"/>
          <w:szCs w:val="24"/>
        </w:rPr>
        <w:t xml:space="preserve">as something being imposed on them. There should be a sense of shared ownership and co-production. </w:t>
      </w:r>
    </w:p>
    <w:p w14:paraId="5E59B977" w14:textId="6BD7ABF0" w:rsidR="00992916" w:rsidRDefault="00992916" w:rsidP="00192260">
      <w:pPr>
        <w:rPr>
          <w:rFonts w:cs="Arial"/>
          <w:szCs w:val="24"/>
        </w:rPr>
      </w:pPr>
    </w:p>
    <w:p w14:paraId="4BEC13FE" w14:textId="02325C63" w:rsidR="00992916" w:rsidRPr="00333BE8" w:rsidRDefault="00992916" w:rsidP="00192260">
      <w:pPr>
        <w:rPr>
          <w:rFonts w:cs="Arial"/>
          <w:b/>
          <w:bCs/>
          <w:szCs w:val="24"/>
        </w:rPr>
      </w:pPr>
      <w:proofErr w:type="spellStart"/>
      <w:r w:rsidRPr="00333BE8">
        <w:rPr>
          <w:rFonts w:cs="Arial"/>
          <w:b/>
          <w:bCs/>
          <w:szCs w:val="24"/>
        </w:rPr>
        <w:lastRenderedPageBreak/>
        <w:t>Q10</w:t>
      </w:r>
      <w:proofErr w:type="spellEnd"/>
      <w:r w:rsidRPr="00333BE8">
        <w:rPr>
          <w:rFonts w:cs="Arial"/>
          <w:b/>
          <w:bCs/>
          <w:szCs w:val="24"/>
        </w:rPr>
        <w:t>: We are keen to gather evidence on the potential impacts and opportunities of achieving all the national milestones, and in particular, any dependencies between them. For example, there could be unintended consequences of making progress towards achieving a national milestone on another national milestone, or opportunities to deliver wider benefits between national milestones. Please use this space to provide evidence of these connections and interdependencies.</w:t>
      </w:r>
    </w:p>
    <w:p w14:paraId="610EFECE" w14:textId="6A7EC9A6" w:rsidR="000B2FA2" w:rsidRDefault="00A339E2" w:rsidP="00192260">
      <w:pPr>
        <w:rPr>
          <w:rFonts w:cs="Arial"/>
          <w:szCs w:val="24"/>
        </w:rPr>
      </w:pPr>
      <w:r>
        <w:rPr>
          <w:rFonts w:cs="Arial"/>
          <w:szCs w:val="24"/>
        </w:rPr>
        <w:t xml:space="preserve">We note that the milestones related to level of education may have unintended consequences. Suitable jobs will be needed to </w:t>
      </w:r>
      <w:r w:rsidR="00EC02A4">
        <w:rPr>
          <w:rFonts w:cs="Arial"/>
          <w:szCs w:val="24"/>
        </w:rPr>
        <w:t xml:space="preserve">maximise the potential of the workforce, or else there is a risk that ‘brain drain’ could become a bigger issue. </w:t>
      </w:r>
    </w:p>
    <w:p w14:paraId="619AD799" w14:textId="50F1A088" w:rsidR="00A339E2" w:rsidRDefault="00A339E2" w:rsidP="00192260">
      <w:pPr>
        <w:rPr>
          <w:rFonts w:cs="Arial"/>
          <w:szCs w:val="24"/>
        </w:rPr>
      </w:pPr>
      <w:r>
        <w:rPr>
          <w:rFonts w:cs="Arial"/>
          <w:szCs w:val="24"/>
        </w:rPr>
        <w:t>We welcome the Wel</w:t>
      </w:r>
      <w:r w:rsidR="00EC02A4">
        <w:rPr>
          <w:rFonts w:cs="Arial"/>
          <w:szCs w:val="24"/>
        </w:rPr>
        <w:t>s</w:t>
      </w:r>
      <w:r>
        <w:rPr>
          <w:rFonts w:cs="Arial"/>
          <w:szCs w:val="24"/>
        </w:rPr>
        <w:t xml:space="preserve">h Government’s </w:t>
      </w:r>
      <w:r w:rsidR="00EC02A4">
        <w:rPr>
          <w:rFonts w:cs="Arial"/>
          <w:szCs w:val="24"/>
        </w:rPr>
        <w:t>continuing commitment to reaching 1 million Welsh speakers by 2050, but careful consideration should be given to the unintended impact of some net-zero policies (</w:t>
      </w:r>
      <w:proofErr w:type="spellStart"/>
      <w:proofErr w:type="gramStart"/>
      <w:r w:rsidR="00EC02A4">
        <w:rPr>
          <w:rFonts w:cs="Arial"/>
          <w:szCs w:val="24"/>
        </w:rPr>
        <w:t>eg</w:t>
      </w:r>
      <w:proofErr w:type="spellEnd"/>
      <w:proofErr w:type="gramEnd"/>
      <w:r w:rsidR="00EC02A4">
        <w:rPr>
          <w:rFonts w:cs="Arial"/>
          <w:szCs w:val="24"/>
        </w:rPr>
        <w:t xml:space="preserve"> carbon offset afforestation) on rural Welsh language heartland communities.  </w:t>
      </w:r>
    </w:p>
    <w:p w14:paraId="4A8D967B" w14:textId="77777777" w:rsidR="00A339E2" w:rsidRDefault="00A339E2" w:rsidP="00192260">
      <w:pPr>
        <w:rPr>
          <w:rFonts w:cs="Arial"/>
          <w:szCs w:val="24"/>
        </w:rPr>
      </w:pPr>
    </w:p>
    <w:p w14:paraId="1E8A1222" w14:textId="6EF124B1" w:rsidR="00992916" w:rsidRDefault="00992916" w:rsidP="00992916">
      <w:pPr>
        <w:pStyle w:val="Heading1"/>
      </w:pPr>
      <w:r w:rsidRPr="00992916">
        <w:t>2. National indicators</w:t>
      </w:r>
    </w:p>
    <w:p w14:paraId="3419964F" w14:textId="1C133D51" w:rsidR="00992916" w:rsidRDefault="00992916" w:rsidP="00992916">
      <w:pPr>
        <w:pStyle w:val="Heading2"/>
      </w:pPr>
      <w:r w:rsidRPr="00992916">
        <w:t>Mode of travel</w:t>
      </w:r>
    </w:p>
    <w:p w14:paraId="7691F2BE" w14:textId="23B1789E" w:rsidR="00992916" w:rsidRPr="00333BE8" w:rsidRDefault="00992916" w:rsidP="00992916">
      <w:pPr>
        <w:rPr>
          <w:rFonts w:cs="Arial"/>
          <w:b/>
          <w:bCs/>
          <w:szCs w:val="24"/>
        </w:rPr>
      </w:pPr>
      <w:proofErr w:type="spellStart"/>
      <w:r w:rsidRPr="00333BE8">
        <w:rPr>
          <w:b/>
          <w:bCs/>
        </w:rPr>
        <w:t>Q11</w:t>
      </w:r>
      <w:proofErr w:type="spellEnd"/>
      <w:r w:rsidRPr="00333BE8">
        <w:rPr>
          <w:b/>
          <w:bCs/>
        </w:rPr>
        <w:t>: Do you think an indicator on mode of travel should be added to the existing national indicator set?</w:t>
      </w:r>
    </w:p>
    <w:p w14:paraId="581A47CD" w14:textId="77777777" w:rsidR="00992916" w:rsidRPr="00333BE8" w:rsidRDefault="00992916" w:rsidP="00992916">
      <w:pPr>
        <w:rPr>
          <w:rFonts w:cs="Arial"/>
          <w:b/>
          <w:bCs/>
          <w:szCs w:val="24"/>
        </w:rPr>
      </w:pPr>
      <w:r w:rsidRPr="00333BE8">
        <w:rPr>
          <w:rFonts w:cs="Arial"/>
          <w:b/>
          <w:bCs/>
          <w:szCs w:val="24"/>
        </w:rPr>
        <w:t>Yes</w:t>
      </w:r>
      <w:r w:rsidRPr="00333BE8">
        <w:rPr>
          <w:rFonts w:cs="Arial"/>
          <w:b/>
          <w:bCs/>
          <w:szCs w:val="24"/>
        </w:rPr>
        <w:tab/>
      </w:r>
      <w:sdt>
        <w:sdtPr>
          <w:rPr>
            <w:rFonts w:cs="Arial"/>
            <w:b/>
            <w:bCs/>
            <w:szCs w:val="24"/>
          </w:rPr>
          <w:id w:val="-2013752479"/>
          <w15:appearance w15:val="hidden"/>
          <w14:checkbox>
            <w14:checked w14:val="0"/>
            <w14:checkedState w14:val="2612" w14:font="MS Gothic"/>
            <w14:uncheckedState w14:val="2610" w14:font="MS Gothic"/>
          </w14:checkbox>
        </w:sdtPr>
        <w:sdtEndPr/>
        <w:sdtContent>
          <w:r w:rsidRPr="00333BE8">
            <w:rPr>
              <w:rFonts w:ascii="MS Gothic" w:eastAsia="MS Gothic" w:hAnsi="MS Gothic" w:cs="Arial" w:hint="eastAsia"/>
              <w:b/>
              <w:bCs/>
              <w:szCs w:val="24"/>
            </w:rPr>
            <w:t>☐</w:t>
          </w:r>
        </w:sdtContent>
      </w:sdt>
    </w:p>
    <w:p w14:paraId="03416928" w14:textId="77777777" w:rsidR="00992916" w:rsidRPr="00333BE8" w:rsidRDefault="00992916" w:rsidP="00992916">
      <w:pPr>
        <w:rPr>
          <w:rFonts w:ascii="MS Gothic" w:eastAsia="MS Gothic" w:hAnsi="MS Gothic" w:cs="Arial"/>
          <w:b/>
          <w:bCs/>
          <w:szCs w:val="24"/>
        </w:rPr>
      </w:pPr>
      <w:r w:rsidRPr="00333BE8">
        <w:rPr>
          <w:rFonts w:cs="Arial"/>
          <w:b/>
          <w:bCs/>
          <w:szCs w:val="24"/>
        </w:rPr>
        <w:t>No</w:t>
      </w:r>
      <w:r w:rsidRPr="00333BE8">
        <w:rPr>
          <w:rFonts w:cs="Arial"/>
          <w:b/>
          <w:bCs/>
          <w:szCs w:val="24"/>
        </w:rPr>
        <w:tab/>
      </w:r>
      <w:sdt>
        <w:sdtPr>
          <w:rPr>
            <w:rFonts w:cs="Arial"/>
            <w:b/>
            <w:bCs/>
            <w:szCs w:val="24"/>
          </w:rPr>
          <w:id w:val="1443731291"/>
          <w15:appearance w15:val="hidden"/>
          <w14:checkbox>
            <w14:checked w14:val="0"/>
            <w14:checkedState w14:val="2612" w14:font="MS Gothic"/>
            <w14:uncheckedState w14:val="2610" w14:font="MS Gothic"/>
          </w14:checkbox>
        </w:sdtPr>
        <w:sdtEndPr/>
        <w:sdtContent>
          <w:r w:rsidRPr="00333BE8">
            <w:rPr>
              <w:rFonts w:ascii="MS Gothic" w:eastAsia="MS Gothic" w:hAnsi="MS Gothic" w:cs="Arial" w:hint="eastAsia"/>
              <w:b/>
              <w:bCs/>
              <w:szCs w:val="24"/>
            </w:rPr>
            <w:t>☐</w:t>
          </w:r>
        </w:sdtContent>
      </w:sdt>
    </w:p>
    <w:p w14:paraId="7F6BC34C" w14:textId="4A2496D0" w:rsidR="00992916" w:rsidRPr="00333BE8" w:rsidRDefault="00992916" w:rsidP="00992916">
      <w:pPr>
        <w:rPr>
          <w:rFonts w:cs="Arial"/>
          <w:b/>
          <w:bCs/>
          <w:szCs w:val="24"/>
        </w:rPr>
      </w:pPr>
      <w:r w:rsidRPr="00333BE8">
        <w:rPr>
          <w:rFonts w:cs="Arial"/>
          <w:b/>
          <w:bCs/>
          <w:szCs w:val="24"/>
        </w:rPr>
        <w:t>a) If “Yes”, please provide the idea(s) or concept(s) you would like the indicator to capture?</w:t>
      </w:r>
    </w:p>
    <w:p w14:paraId="0B545FB9" w14:textId="779C20D5" w:rsidR="00992916" w:rsidRPr="00333BE8" w:rsidRDefault="00992916" w:rsidP="00992916">
      <w:pPr>
        <w:rPr>
          <w:rFonts w:ascii="Helvetica" w:hAnsi="Helvetica"/>
          <w:b/>
          <w:bCs/>
          <w:color w:val="555555"/>
          <w:sz w:val="21"/>
          <w:szCs w:val="21"/>
          <w:shd w:val="clear" w:color="auto" w:fill="FFFFFF"/>
        </w:rPr>
      </w:pPr>
      <w:r w:rsidRPr="00333BE8">
        <w:rPr>
          <w:rFonts w:cs="Arial"/>
          <w:b/>
          <w:bCs/>
          <w:szCs w:val="24"/>
        </w:rPr>
        <w:t>b) If “No”, why would this not form an appropriate indicator?</w:t>
      </w:r>
    </w:p>
    <w:p w14:paraId="089D8926" w14:textId="1F6F25D1" w:rsidR="00992916" w:rsidRPr="00333BE8" w:rsidRDefault="00992916" w:rsidP="00992916">
      <w:pPr>
        <w:rPr>
          <w:rFonts w:ascii="Helvetica" w:hAnsi="Helvetica"/>
          <w:b/>
          <w:bCs/>
          <w:color w:val="555555"/>
          <w:sz w:val="21"/>
          <w:szCs w:val="21"/>
          <w:shd w:val="clear" w:color="auto" w:fill="FFFFFF"/>
        </w:rPr>
      </w:pPr>
      <w:r w:rsidRPr="00333BE8">
        <w:rPr>
          <w:rFonts w:cs="Arial"/>
          <w:b/>
          <w:bCs/>
          <w:szCs w:val="24"/>
        </w:rPr>
        <w:t>c) Are you aware of a data source(s) that could be used to measure this indicator?</w:t>
      </w:r>
    </w:p>
    <w:p w14:paraId="1EA337EB" w14:textId="77777777" w:rsidR="00992916" w:rsidRPr="00333BE8" w:rsidRDefault="00992916" w:rsidP="00992916">
      <w:pPr>
        <w:rPr>
          <w:rFonts w:cs="Arial"/>
          <w:b/>
          <w:bCs/>
          <w:szCs w:val="24"/>
        </w:rPr>
      </w:pPr>
    </w:p>
    <w:p w14:paraId="065E6325" w14:textId="23A4DD1D" w:rsidR="00992916" w:rsidRDefault="00992916" w:rsidP="00992916">
      <w:pPr>
        <w:pStyle w:val="Heading2"/>
      </w:pPr>
      <w:r w:rsidRPr="00992916">
        <w:t>Minimum digital living standard</w:t>
      </w:r>
    </w:p>
    <w:p w14:paraId="6E0E3BE9" w14:textId="4D0EEA53" w:rsidR="00992916" w:rsidRPr="00333BE8" w:rsidRDefault="00992916" w:rsidP="00992916">
      <w:pPr>
        <w:rPr>
          <w:rFonts w:cs="Arial"/>
          <w:b/>
          <w:bCs/>
          <w:szCs w:val="24"/>
        </w:rPr>
      </w:pPr>
      <w:proofErr w:type="spellStart"/>
      <w:r w:rsidRPr="00333BE8">
        <w:rPr>
          <w:b/>
          <w:bCs/>
        </w:rPr>
        <w:t>Q12</w:t>
      </w:r>
      <w:proofErr w:type="spellEnd"/>
      <w:r w:rsidRPr="00333BE8">
        <w:rPr>
          <w:b/>
          <w:bCs/>
        </w:rPr>
        <w:t>: Do you think an indicator on a minimum digital living standard should be added to the existing indicator set?</w:t>
      </w:r>
    </w:p>
    <w:p w14:paraId="331D3FB3" w14:textId="26659598" w:rsidR="00992916" w:rsidRPr="00333BE8" w:rsidRDefault="00992916" w:rsidP="00992916">
      <w:pPr>
        <w:rPr>
          <w:rFonts w:cs="Arial"/>
          <w:b/>
          <w:bCs/>
          <w:szCs w:val="24"/>
        </w:rPr>
      </w:pPr>
      <w:r w:rsidRPr="00333BE8">
        <w:rPr>
          <w:rFonts w:cs="Arial"/>
          <w:b/>
          <w:bCs/>
          <w:szCs w:val="24"/>
        </w:rPr>
        <w:t>Yes</w:t>
      </w:r>
      <w:r w:rsidRPr="00333BE8">
        <w:rPr>
          <w:rFonts w:cs="Arial"/>
          <w:b/>
          <w:bCs/>
          <w:szCs w:val="24"/>
        </w:rPr>
        <w:tab/>
      </w:r>
      <w:sdt>
        <w:sdtPr>
          <w:rPr>
            <w:rFonts w:cs="Arial"/>
            <w:b/>
            <w:bCs/>
            <w:szCs w:val="24"/>
          </w:rPr>
          <w:id w:val="1542315404"/>
          <w15:appearance w15:val="hidden"/>
          <w14:checkbox>
            <w14:checked w14:val="1"/>
            <w14:checkedState w14:val="2612" w14:font="MS Gothic"/>
            <w14:uncheckedState w14:val="2610" w14:font="MS Gothic"/>
          </w14:checkbox>
        </w:sdtPr>
        <w:sdtEndPr/>
        <w:sdtContent>
          <w:r w:rsidR="00333BE8">
            <w:rPr>
              <w:rFonts w:ascii="MS Gothic" w:eastAsia="MS Gothic" w:hAnsi="MS Gothic" w:cs="Arial" w:hint="eastAsia"/>
              <w:b/>
              <w:bCs/>
              <w:szCs w:val="24"/>
            </w:rPr>
            <w:t>☒</w:t>
          </w:r>
        </w:sdtContent>
      </w:sdt>
    </w:p>
    <w:p w14:paraId="042178CB" w14:textId="77777777" w:rsidR="00992916" w:rsidRPr="00333BE8" w:rsidRDefault="00992916" w:rsidP="00992916">
      <w:pPr>
        <w:rPr>
          <w:rFonts w:ascii="MS Gothic" w:eastAsia="MS Gothic" w:hAnsi="MS Gothic" w:cs="Arial"/>
          <w:b/>
          <w:bCs/>
          <w:szCs w:val="24"/>
        </w:rPr>
      </w:pPr>
      <w:r w:rsidRPr="00333BE8">
        <w:rPr>
          <w:rFonts w:cs="Arial"/>
          <w:b/>
          <w:bCs/>
          <w:szCs w:val="24"/>
        </w:rPr>
        <w:t>No</w:t>
      </w:r>
      <w:r w:rsidRPr="00333BE8">
        <w:rPr>
          <w:rFonts w:cs="Arial"/>
          <w:b/>
          <w:bCs/>
          <w:szCs w:val="24"/>
        </w:rPr>
        <w:tab/>
      </w:r>
      <w:sdt>
        <w:sdtPr>
          <w:rPr>
            <w:rFonts w:cs="Arial"/>
            <w:b/>
            <w:bCs/>
            <w:szCs w:val="24"/>
          </w:rPr>
          <w:id w:val="-1470048322"/>
          <w15:appearance w15:val="hidden"/>
          <w14:checkbox>
            <w14:checked w14:val="0"/>
            <w14:checkedState w14:val="2612" w14:font="MS Gothic"/>
            <w14:uncheckedState w14:val="2610" w14:font="MS Gothic"/>
          </w14:checkbox>
        </w:sdtPr>
        <w:sdtEndPr/>
        <w:sdtContent>
          <w:r w:rsidRPr="00333BE8">
            <w:rPr>
              <w:rFonts w:ascii="MS Gothic" w:eastAsia="MS Gothic" w:hAnsi="MS Gothic" w:cs="Arial" w:hint="eastAsia"/>
              <w:b/>
              <w:bCs/>
              <w:szCs w:val="24"/>
            </w:rPr>
            <w:t>☐</w:t>
          </w:r>
        </w:sdtContent>
      </w:sdt>
    </w:p>
    <w:p w14:paraId="1323B128" w14:textId="6051E0C8" w:rsidR="00992916" w:rsidRDefault="00992916" w:rsidP="00992916">
      <w:pPr>
        <w:rPr>
          <w:rFonts w:cs="Arial"/>
          <w:b/>
          <w:bCs/>
          <w:szCs w:val="24"/>
        </w:rPr>
      </w:pPr>
      <w:r w:rsidRPr="00333BE8">
        <w:rPr>
          <w:rFonts w:cs="Arial"/>
          <w:b/>
          <w:bCs/>
          <w:szCs w:val="24"/>
        </w:rPr>
        <w:t>a) If “Yes”, please provide the idea(s) or concept(s) you would like the indicator to capture?</w:t>
      </w:r>
    </w:p>
    <w:p w14:paraId="402948AD" w14:textId="3E20ACF4" w:rsidR="007240D6" w:rsidRPr="007240D6" w:rsidRDefault="002F2FE0" w:rsidP="00992916">
      <w:pPr>
        <w:rPr>
          <w:rFonts w:cs="Arial"/>
          <w:szCs w:val="24"/>
        </w:rPr>
      </w:pPr>
      <w:r>
        <w:rPr>
          <w:rFonts w:cs="Arial"/>
          <w:szCs w:val="24"/>
        </w:rPr>
        <w:lastRenderedPageBreak/>
        <w:t>We recommend that the</w:t>
      </w:r>
      <w:r w:rsidR="00044F2A">
        <w:rPr>
          <w:rFonts w:cs="Arial"/>
          <w:szCs w:val="24"/>
        </w:rPr>
        <w:t xml:space="preserve"> outcomes of the</w:t>
      </w:r>
      <w:r w:rsidR="008A6792">
        <w:rPr>
          <w:rFonts w:cs="Arial"/>
          <w:szCs w:val="24"/>
        </w:rPr>
        <w:t xml:space="preserve"> </w:t>
      </w:r>
      <w:hyperlink r:id="rId9" w:history="1">
        <w:r w:rsidR="008A6792" w:rsidRPr="002F2FE0">
          <w:rPr>
            <w:rStyle w:val="Hyperlink"/>
            <w:rFonts w:cs="Arial"/>
            <w:szCs w:val="24"/>
          </w:rPr>
          <w:t>Liverpool University, Loughborough University and Good Things Foun</w:t>
        </w:r>
        <w:r w:rsidR="008A6792" w:rsidRPr="002F2FE0">
          <w:rPr>
            <w:rStyle w:val="Hyperlink"/>
            <w:rFonts w:cs="Arial"/>
            <w:szCs w:val="24"/>
          </w:rPr>
          <w:t>d</w:t>
        </w:r>
        <w:r w:rsidRPr="002F2FE0">
          <w:rPr>
            <w:rStyle w:val="Hyperlink"/>
            <w:rFonts w:cs="Arial"/>
            <w:szCs w:val="24"/>
          </w:rPr>
          <w:t>a</w:t>
        </w:r>
        <w:r w:rsidR="008A6792" w:rsidRPr="002F2FE0">
          <w:rPr>
            <w:rStyle w:val="Hyperlink"/>
            <w:rFonts w:cs="Arial"/>
            <w:szCs w:val="24"/>
          </w:rPr>
          <w:t xml:space="preserve">tion’s </w:t>
        </w:r>
        <w:r w:rsidR="00044F2A" w:rsidRPr="002F2FE0">
          <w:rPr>
            <w:rStyle w:val="Hyperlink"/>
            <w:rFonts w:cs="Arial"/>
            <w:szCs w:val="24"/>
          </w:rPr>
          <w:t xml:space="preserve">Nuffield Foundation </w:t>
        </w:r>
        <w:r w:rsidR="008A6792" w:rsidRPr="002F2FE0">
          <w:rPr>
            <w:rStyle w:val="Hyperlink"/>
            <w:rFonts w:cs="Arial"/>
            <w:szCs w:val="24"/>
          </w:rPr>
          <w:t xml:space="preserve">funded </w:t>
        </w:r>
        <w:r w:rsidR="00044F2A" w:rsidRPr="002F2FE0">
          <w:rPr>
            <w:rStyle w:val="Hyperlink"/>
            <w:rFonts w:cs="Arial"/>
            <w:szCs w:val="24"/>
          </w:rPr>
          <w:t>project on developing minimum</w:t>
        </w:r>
        <w:r w:rsidR="0031635C" w:rsidRPr="002F2FE0">
          <w:rPr>
            <w:rStyle w:val="Hyperlink"/>
            <w:rFonts w:cs="Arial"/>
            <w:szCs w:val="24"/>
          </w:rPr>
          <w:t xml:space="preserve"> digital livi</w:t>
        </w:r>
        <w:r w:rsidR="008A6792" w:rsidRPr="002F2FE0">
          <w:rPr>
            <w:rStyle w:val="Hyperlink"/>
            <w:rFonts w:cs="Arial"/>
            <w:szCs w:val="24"/>
          </w:rPr>
          <w:t>n</w:t>
        </w:r>
        <w:r w:rsidR="0031635C" w:rsidRPr="002F2FE0">
          <w:rPr>
            <w:rStyle w:val="Hyperlink"/>
            <w:rFonts w:cs="Arial"/>
            <w:szCs w:val="24"/>
          </w:rPr>
          <w:t>g standards</w:t>
        </w:r>
      </w:hyperlink>
      <w:r>
        <w:rPr>
          <w:rFonts w:cs="Arial"/>
          <w:szCs w:val="24"/>
        </w:rPr>
        <w:t xml:space="preserve"> </w:t>
      </w:r>
      <w:r w:rsidR="00D34956">
        <w:rPr>
          <w:rFonts w:cs="Arial"/>
          <w:szCs w:val="24"/>
        </w:rPr>
        <w:t xml:space="preserve">are </w:t>
      </w:r>
      <w:r>
        <w:rPr>
          <w:rFonts w:cs="Arial"/>
          <w:szCs w:val="24"/>
        </w:rPr>
        <w:t>monitored</w:t>
      </w:r>
      <w:r w:rsidR="00D34956">
        <w:rPr>
          <w:rFonts w:cs="Arial"/>
          <w:szCs w:val="24"/>
        </w:rPr>
        <w:t xml:space="preserve"> and considered in due course. </w:t>
      </w:r>
    </w:p>
    <w:p w14:paraId="61F0AE58" w14:textId="661BF35B" w:rsidR="00992916" w:rsidRPr="00333BE8" w:rsidRDefault="00992916" w:rsidP="00992916">
      <w:pPr>
        <w:rPr>
          <w:rFonts w:ascii="Helvetica" w:hAnsi="Helvetica"/>
          <w:b/>
          <w:bCs/>
          <w:color w:val="555555"/>
          <w:sz w:val="21"/>
          <w:szCs w:val="21"/>
          <w:shd w:val="clear" w:color="auto" w:fill="FFFFFF"/>
        </w:rPr>
      </w:pPr>
      <w:r w:rsidRPr="00333BE8">
        <w:rPr>
          <w:rFonts w:cs="Arial"/>
          <w:b/>
          <w:bCs/>
          <w:szCs w:val="24"/>
        </w:rPr>
        <w:t>b) If “No”, why would this not form an appropriate indicator?</w:t>
      </w:r>
    </w:p>
    <w:p w14:paraId="7E8561A5" w14:textId="77777777" w:rsidR="00992916" w:rsidRPr="00333BE8" w:rsidRDefault="00992916" w:rsidP="00992916">
      <w:pPr>
        <w:rPr>
          <w:rFonts w:ascii="Helvetica" w:hAnsi="Helvetica"/>
          <w:b/>
          <w:bCs/>
          <w:color w:val="555555"/>
          <w:sz w:val="21"/>
          <w:szCs w:val="21"/>
          <w:shd w:val="clear" w:color="auto" w:fill="FFFFFF"/>
        </w:rPr>
      </w:pPr>
      <w:r w:rsidRPr="00333BE8">
        <w:rPr>
          <w:rFonts w:cs="Arial"/>
          <w:b/>
          <w:bCs/>
          <w:szCs w:val="24"/>
        </w:rPr>
        <w:t>c) Are you aware of a data source(s) that could be used to measure this indicator?</w:t>
      </w:r>
    </w:p>
    <w:p w14:paraId="5DFFF126" w14:textId="77777777" w:rsidR="00992916" w:rsidRDefault="00992916" w:rsidP="00992916">
      <w:pPr>
        <w:rPr>
          <w:rFonts w:cs="Arial"/>
          <w:szCs w:val="24"/>
        </w:rPr>
      </w:pPr>
    </w:p>
    <w:p w14:paraId="077AE810" w14:textId="15C5E5C9" w:rsidR="00992916" w:rsidRDefault="00992916" w:rsidP="00992916">
      <w:pPr>
        <w:pStyle w:val="Heading2"/>
      </w:pPr>
      <w:r w:rsidRPr="00992916">
        <w:t>Indicator 33 - Percentage of dwellings with adequate energy performance</w:t>
      </w:r>
    </w:p>
    <w:p w14:paraId="6229725C" w14:textId="533229F4" w:rsidR="00992916" w:rsidRDefault="00992916" w:rsidP="00992916">
      <w:r w:rsidRPr="00992916">
        <w:t>(</w:t>
      </w:r>
      <w:proofErr w:type="gramStart"/>
      <w:r w:rsidRPr="00992916">
        <w:t>measured</w:t>
      </w:r>
      <w:proofErr w:type="gramEnd"/>
      <w:r w:rsidRPr="00992916">
        <w:t xml:space="preserve"> using the Standard Assessment Procedure)</w:t>
      </w:r>
    </w:p>
    <w:p w14:paraId="11255D18" w14:textId="464B1ADA" w:rsidR="00992916" w:rsidRPr="00333BE8" w:rsidRDefault="00992916" w:rsidP="00992916">
      <w:pPr>
        <w:rPr>
          <w:rFonts w:cs="Arial"/>
          <w:b/>
          <w:bCs/>
          <w:szCs w:val="24"/>
        </w:rPr>
      </w:pPr>
      <w:proofErr w:type="spellStart"/>
      <w:r w:rsidRPr="00333BE8">
        <w:rPr>
          <w:b/>
          <w:bCs/>
        </w:rPr>
        <w:t>Q13</w:t>
      </w:r>
      <w:proofErr w:type="spellEnd"/>
      <w:r w:rsidRPr="00333BE8">
        <w:rPr>
          <w:b/>
          <w:bCs/>
        </w:rPr>
        <w:t>: Do you think indicator 33 “percentage of dwellings with adequate energy performance” should be changed?</w:t>
      </w:r>
    </w:p>
    <w:p w14:paraId="61712CCC" w14:textId="798722E2" w:rsidR="00992916" w:rsidRPr="00333BE8" w:rsidRDefault="00992916" w:rsidP="00992916">
      <w:pPr>
        <w:rPr>
          <w:rFonts w:cs="Arial"/>
          <w:b/>
          <w:bCs/>
          <w:szCs w:val="24"/>
        </w:rPr>
      </w:pPr>
      <w:r w:rsidRPr="00333BE8">
        <w:rPr>
          <w:rFonts w:cs="Arial"/>
          <w:b/>
          <w:bCs/>
          <w:szCs w:val="24"/>
        </w:rPr>
        <w:t>Yes</w:t>
      </w:r>
      <w:r w:rsidRPr="00333BE8">
        <w:rPr>
          <w:rFonts w:cs="Arial"/>
          <w:b/>
          <w:bCs/>
          <w:szCs w:val="24"/>
        </w:rPr>
        <w:tab/>
      </w:r>
      <w:sdt>
        <w:sdtPr>
          <w:rPr>
            <w:rFonts w:cs="Arial"/>
            <w:b/>
            <w:bCs/>
            <w:szCs w:val="24"/>
          </w:rPr>
          <w:id w:val="-1820496012"/>
          <w15:appearance w15:val="hidden"/>
          <w14:checkbox>
            <w14:checked w14:val="1"/>
            <w14:checkedState w14:val="2612" w14:font="MS Gothic"/>
            <w14:uncheckedState w14:val="2610" w14:font="MS Gothic"/>
          </w14:checkbox>
        </w:sdtPr>
        <w:sdtEndPr/>
        <w:sdtContent>
          <w:r w:rsidR="000A72A8" w:rsidRPr="00333BE8">
            <w:rPr>
              <w:rFonts w:ascii="MS Gothic" w:eastAsia="MS Gothic" w:hAnsi="MS Gothic" w:cs="Arial" w:hint="eastAsia"/>
              <w:b/>
              <w:bCs/>
              <w:szCs w:val="24"/>
            </w:rPr>
            <w:t>☒</w:t>
          </w:r>
        </w:sdtContent>
      </w:sdt>
    </w:p>
    <w:p w14:paraId="4DD06819" w14:textId="77777777" w:rsidR="00992916" w:rsidRPr="00333BE8" w:rsidRDefault="00992916" w:rsidP="00992916">
      <w:pPr>
        <w:rPr>
          <w:rFonts w:ascii="MS Gothic" w:eastAsia="MS Gothic" w:hAnsi="MS Gothic" w:cs="Arial"/>
          <w:b/>
          <w:bCs/>
          <w:szCs w:val="24"/>
        </w:rPr>
      </w:pPr>
      <w:r w:rsidRPr="00333BE8">
        <w:rPr>
          <w:rFonts w:cs="Arial"/>
          <w:b/>
          <w:bCs/>
          <w:szCs w:val="24"/>
        </w:rPr>
        <w:t>No</w:t>
      </w:r>
      <w:r w:rsidRPr="00333BE8">
        <w:rPr>
          <w:rFonts w:cs="Arial"/>
          <w:b/>
          <w:bCs/>
          <w:szCs w:val="24"/>
        </w:rPr>
        <w:tab/>
      </w:r>
      <w:sdt>
        <w:sdtPr>
          <w:rPr>
            <w:rFonts w:cs="Arial"/>
            <w:b/>
            <w:bCs/>
            <w:szCs w:val="24"/>
          </w:rPr>
          <w:id w:val="468479233"/>
          <w15:appearance w15:val="hidden"/>
          <w14:checkbox>
            <w14:checked w14:val="0"/>
            <w14:checkedState w14:val="2612" w14:font="MS Gothic"/>
            <w14:uncheckedState w14:val="2610" w14:font="MS Gothic"/>
          </w14:checkbox>
        </w:sdtPr>
        <w:sdtEndPr/>
        <w:sdtContent>
          <w:r w:rsidRPr="00333BE8">
            <w:rPr>
              <w:rFonts w:ascii="MS Gothic" w:eastAsia="MS Gothic" w:hAnsi="MS Gothic" w:cs="Arial" w:hint="eastAsia"/>
              <w:b/>
              <w:bCs/>
              <w:szCs w:val="24"/>
            </w:rPr>
            <w:t>☐</w:t>
          </w:r>
        </w:sdtContent>
      </w:sdt>
    </w:p>
    <w:p w14:paraId="4F3666B1" w14:textId="7D217BD6" w:rsidR="00992916" w:rsidRPr="00333BE8" w:rsidRDefault="00992916" w:rsidP="00992916">
      <w:pPr>
        <w:rPr>
          <w:rFonts w:cs="Arial"/>
          <w:b/>
          <w:bCs/>
          <w:szCs w:val="24"/>
        </w:rPr>
      </w:pPr>
      <w:r w:rsidRPr="00333BE8">
        <w:rPr>
          <w:rFonts w:cs="Arial"/>
          <w:b/>
          <w:bCs/>
          <w:szCs w:val="24"/>
        </w:rPr>
        <w:t>a) If “Yes” to question 1</w:t>
      </w:r>
      <w:r w:rsidR="000A72A8" w:rsidRPr="00333BE8">
        <w:rPr>
          <w:rFonts w:cs="Arial"/>
          <w:b/>
          <w:bCs/>
          <w:szCs w:val="24"/>
        </w:rPr>
        <w:t>3</w:t>
      </w:r>
      <w:r w:rsidRPr="00333BE8">
        <w:rPr>
          <w:rFonts w:cs="Arial"/>
          <w:b/>
          <w:bCs/>
          <w:szCs w:val="24"/>
        </w:rPr>
        <w:t>, please provide the idea(s) or concept(s) you would like the indicator to capture?</w:t>
      </w:r>
    </w:p>
    <w:p w14:paraId="686ED1D3" w14:textId="77777777" w:rsidR="000A72A8" w:rsidRPr="00333BE8" w:rsidRDefault="000A72A8" w:rsidP="000A72A8">
      <w:pPr>
        <w:rPr>
          <w:rFonts w:ascii="Calibri" w:hAnsi="Calibri"/>
          <w:sz w:val="22"/>
        </w:rPr>
      </w:pPr>
      <w:r w:rsidRPr="00333BE8">
        <w:t xml:space="preserve">Well-being of future generations is compromised by the overall quality of housing, of which energy performance is just one aspect. The choice of energy performance metrics is therefore of limited significance. </w:t>
      </w:r>
    </w:p>
    <w:p w14:paraId="7E747646" w14:textId="77777777" w:rsidR="000A72A8" w:rsidRPr="00333BE8" w:rsidRDefault="000A72A8" w:rsidP="000A72A8">
      <w:r w:rsidRPr="00333BE8">
        <w:t xml:space="preserve">Welsh Government has published Welsh Development Quality Requirements 2021 for new affordable / social housing. The requirements include energy performance, space standards and standards for security and sanitation. </w:t>
      </w:r>
    </w:p>
    <w:p w14:paraId="54EA477A" w14:textId="7A79D0FA" w:rsidR="000A72A8" w:rsidRPr="00333BE8" w:rsidRDefault="000A72A8" w:rsidP="000A72A8">
      <w:r w:rsidRPr="00333BE8">
        <w:t xml:space="preserve">Wales Building Regulations set further standards for quality of building fabric, ventilation, fire safety.  </w:t>
      </w:r>
    </w:p>
    <w:p w14:paraId="3AC4EA76" w14:textId="77777777" w:rsidR="000A72A8" w:rsidRPr="00333BE8" w:rsidRDefault="000A72A8" w:rsidP="000A72A8">
      <w:r w:rsidRPr="00333BE8">
        <w:t>Bad housing has a significant impact on the physical and mental well-being of children in particular. It is associated with poor educational outcomes.</w:t>
      </w:r>
    </w:p>
    <w:p w14:paraId="2F639439" w14:textId="77777777" w:rsidR="000A72A8" w:rsidRPr="00333BE8" w:rsidRDefault="000A72A8" w:rsidP="000A72A8">
      <w:r w:rsidRPr="00333BE8">
        <w:t xml:space="preserve">The existing housing stock of Wales is of disproportionately poor quality, compared to the UK. The upgrade of historic housing stock is of far greater significance to overall well-being than the quality of new housing. </w:t>
      </w:r>
    </w:p>
    <w:p w14:paraId="1A3A2301" w14:textId="77777777" w:rsidR="000A72A8" w:rsidRPr="00333BE8" w:rsidRDefault="000A72A8" w:rsidP="000A72A8">
      <w:r w:rsidRPr="00333BE8">
        <w:t xml:space="preserve">The </w:t>
      </w:r>
      <w:proofErr w:type="gramStart"/>
      <w:r w:rsidRPr="00333BE8">
        <w:t>Indicator</w:t>
      </w:r>
      <w:proofErr w:type="gramEnd"/>
      <w:r w:rsidRPr="00333BE8">
        <w:t xml:space="preserve"> would be of more direct relevance to the well-being of future generations if it related to the quality of all housing, new and existing, using a range of the established qualitative metrics. </w:t>
      </w:r>
    </w:p>
    <w:p w14:paraId="4E6D9FF9" w14:textId="77777777" w:rsidR="00992916" w:rsidRPr="00333BE8" w:rsidRDefault="00992916" w:rsidP="00992916">
      <w:pPr>
        <w:rPr>
          <w:rFonts w:cs="Arial"/>
          <w:b/>
          <w:bCs/>
          <w:szCs w:val="24"/>
        </w:rPr>
      </w:pPr>
    </w:p>
    <w:p w14:paraId="5E9EEA86" w14:textId="794F18B9" w:rsidR="00992916" w:rsidRPr="00333BE8" w:rsidRDefault="00992916" w:rsidP="00992916">
      <w:pPr>
        <w:rPr>
          <w:rFonts w:ascii="Helvetica" w:hAnsi="Helvetica"/>
          <w:b/>
          <w:bCs/>
          <w:color w:val="555555"/>
          <w:sz w:val="21"/>
          <w:szCs w:val="21"/>
          <w:shd w:val="clear" w:color="auto" w:fill="FFFFFF"/>
        </w:rPr>
      </w:pPr>
      <w:r w:rsidRPr="00333BE8">
        <w:rPr>
          <w:rFonts w:cs="Arial"/>
          <w:b/>
          <w:bCs/>
          <w:szCs w:val="24"/>
        </w:rPr>
        <w:t>b) If “No</w:t>
      </w:r>
      <w:proofErr w:type="gramStart"/>
      <w:r w:rsidRPr="00333BE8">
        <w:rPr>
          <w:rFonts w:cs="Arial"/>
          <w:b/>
          <w:bCs/>
          <w:szCs w:val="24"/>
        </w:rPr>
        <w:t xml:space="preserve">” </w:t>
      </w:r>
      <w:r w:rsidR="000A72A8" w:rsidRPr="00333BE8">
        <w:rPr>
          <w:rFonts w:cs="Arial"/>
          <w:b/>
          <w:bCs/>
          <w:szCs w:val="24"/>
        </w:rPr>
        <w:t>,</w:t>
      </w:r>
      <w:proofErr w:type="gramEnd"/>
      <w:r w:rsidR="000A72A8" w:rsidRPr="00333BE8">
        <w:rPr>
          <w:rFonts w:cs="Arial"/>
          <w:b/>
          <w:bCs/>
          <w:szCs w:val="24"/>
        </w:rPr>
        <w:t xml:space="preserve"> </w:t>
      </w:r>
      <w:r w:rsidRPr="00333BE8">
        <w:rPr>
          <w:rFonts w:cs="Arial"/>
          <w:b/>
          <w:bCs/>
          <w:szCs w:val="24"/>
        </w:rPr>
        <w:t>why would this not form an appropriate indicator?</w:t>
      </w:r>
    </w:p>
    <w:p w14:paraId="4BCE7D17" w14:textId="406E4775" w:rsidR="00992916" w:rsidRPr="00333BE8" w:rsidRDefault="00992916" w:rsidP="00992916">
      <w:pPr>
        <w:rPr>
          <w:rFonts w:cs="Arial"/>
          <w:b/>
          <w:bCs/>
          <w:szCs w:val="24"/>
        </w:rPr>
      </w:pPr>
      <w:r w:rsidRPr="00333BE8">
        <w:rPr>
          <w:rFonts w:cs="Arial"/>
          <w:b/>
          <w:bCs/>
          <w:szCs w:val="24"/>
        </w:rPr>
        <w:lastRenderedPageBreak/>
        <w:t>c) Are you aware of a data source(s) that could be used to measure this indicator?</w:t>
      </w:r>
    </w:p>
    <w:p w14:paraId="61B83CDA" w14:textId="160FFF72" w:rsidR="000A72A8" w:rsidRDefault="000A72A8" w:rsidP="00992916">
      <w:r w:rsidRPr="00333BE8">
        <w:t>There are many well-established metrics of housing quality.</w:t>
      </w:r>
    </w:p>
    <w:p w14:paraId="7EC7630B" w14:textId="77777777" w:rsidR="00333BE8" w:rsidRPr="00333BE8" w:rsidRDefault="00333BE8" w:rsidP="00992916">
      <w:pPr>
        <w:rPr>
          <w:rFonts w:ascii="Helvetica" w:hAnsi="Helvetica"/>
          <w:sz w:val="21"/>
          <w:szCs w:val="21"/>
          <w:shd w:val="clear" w:color="auto" w:fill="FFFFFF"/>
        </w:rPr>
      </w:pPr>
    </w:p>
    <w:p w14:paraId="292407FF" w14:textId="57731D01" w:rsidR="00992916" w:rsidRDefault="005D0FB2" w:rsidP="005D0FB2">
      <w:pPr>
        <w:pStyle w:val="Heading2"/>
      </w:pPr>
      <w:r w:rsidRPr="005D0FB2">
        <w:t>Additional gaps to the national indicator set</w:t>
      </w:r>
    </w:p>
    <w:p w14:paraId="0830B081" w14:textId="77777777" w:rsidR="005D0FB2" w:rsidRPr="00333BE8" w:rsidRDefault="005D0FB2" w:rsidP="005D0FB2">
      <w:pPr>
        <w:pStyle w:val="Heading2"/>
        <w:rPr>
          <w:bCs/>
          <w:sz w:val="24"/>
          <w:szCs w:val="24"/>
        </w:rPr>
      </w:pPr>
      <w:proofErr w:type="spellStart"/>
      <w:r w:rsidRPr="00333BE8">
        <w:rPr>
          <w:bCs/>
          <w:sz w:val="24"/>
          <w:szCs w:val="24"/>
        </w:rPr>
        <w:t>Q14</w:t>
      </w:r>
      <w:proofErr w:type="spellEnd"/>
      <w:r w:rsidRPr="00333BE8">
        <w:rPr>
          <w:bCs/>
          <w:sz w:val="24"/>
          <w:szCs w:val="24"/>
        </w:rPr>
        <w:t>: We would also welcome your views on any further gaps you feel the COVID-19 pandemic may have highlighted in the way we measure progress towards our well-being goals?</w:t>
      </w:r>
    </w:p>
    <w:p w14:paraId="4EF008AC" w14:textId="77777777" w:rsidR="005D0FB2" w:rsidRPr="00333BE8" w:rsidRDefault="005D0FB2" w:rsidP="005D0FB2">
      <w:pPr>
        <w:pStyle w:val="Heading2"/>
        <w:rPr>
          <w:bCs/>
          <w:sz w:val="24"/>
          <w:szCs w:val="24"/>
        </w:rPr>
      </w:pPr>
    </w:p>
    <w:p w14:paraId="69899715" w14:textId="77777777" w:rsidR="005D0FB2" w:rsidRPr="00333BE8" w:rsidRDefault="005D0FB2" w:rsidP="005D0FB2">
      <w:pPr>
        <w:pStyle w:val="Heading2"/>
        <w:rPr>
          <w:bCs/>
          <w:sz w:val="24"/>
          <w:szCs w:val="24"/>
        </w:rPr>
      </w:pPr>
      <w:r w:rsidRPr="00333BE8">
        <w:rPr>
          <w:bCs/>
          <w:sz w:val="24"/>
          <w:szCs w:val="24"/>
        </w:rPr>
        <w:t>If you would like to propose an additional indicator, please provide the following information:</w:t>
      </w:r>
    </w:p>
    <w:p w14:paraId="5E75F058" w14:textId="77777777" w:rsidR="005D0FB2" w:rsidRPr="00333BE8" w:rsidRDefault="005D0FB2" w:rsidP="005D0FB2">
      <w:pPr>
        <w:pStyle w:val="Heading2"/>
        <w:numPr>
          <w:ilvl w:val="0"/>
          <w:numId w:val="1"/>
        </w:numPr>
        <w:rPr>
          <w:bCs/>
          <w:sz w:val="24"/>
          <w:szCs w:val="24"/>
        </w:rPr>
      </w:pPr>
      <w:r w:rsidRPr="00333BE8">
        <w:rPr>
          <w:bCs/>
          <w:sz w:val="24"/>
          <w:szCs w:val="24"/>
        </w:rPr>
        <w:t>What is the name of the proposed indicator?</w:t>
      </w:r>
    </w:p>
    <w:p w14:paraId="6D925980" w14:textId="77777777" w:rsidR="005D0FB2" w:rsidRPr="00333BE8" w:rsidRDefault="005D0FB2" w:rsidP="005D0FB2">
      <w:pPr>
        <w:pStyle w:val="Heading2"/>
        <w:numPr>
          <w:ilvl w:val="0"/>
          <w:numId w:val="1"/>
        </w:numPr>
        <w:rPr>
          <w:bCs/>
          <w:sz w:val="24"/>
          <w:szCs w:val="24"/>
        </w:rPr>
      </w:pPr>
      <w:r w:rsidRPr="00333BE8">
        <w:rPr>
          <w:bCs/>
          <w:sz w:val="24"/>
          <w:szCs w:val="24"/>
        </w:rPr>
        <w:t>What is the data source for this indicator?</w:t>
      </w:r>
    </w:p>
    <w:p w14:paraId="2280752B" w14:textId="77777777" w:rsidR="005D0FB2" w:rsidRPr="00333BE8" w:rsidRDefault="005D0FB2" w:rsidP="005D0FB2">
      <w:pPr>
        <w:pStyle w:val="Heading2"/>
        <w:numPr>
          <w:ilvl w:val="0"/>
          <w:numId w:val="1"/>
        </w:numPr>
        <w:rPr>
          <w:bCs/>
          <w:sz w:val="24"/>
          <w:szCs w:val="24"/>
        </w:rPr>
      </w:pPr>
      <w:r w:rsidRPr="00333BE8">
        <w:rPr>
          <w:bCs/>
          <w:sz w:val="24"/>
          <w:szCs w:val="24"/>
        </w:rPr>
        <w:t>Please provide an explanation for why this indicator best measures the well-being of Wales</w:t>
      </w:r>
    </w:p>
    <w:p w14:paraId="762C926A" w14:textId="43EAD079" w:rsidR="005D0FB2" w:rsidRPr="00333BE8" w:rsidRDefault="005D0FB2" w:rsidP="005D0FB2">
      <w:pPr>
        <w:pStyle w:val="ListParagraph"/>
        <w:numPr>
          <w:ilvl w:val="0"/>
          <w:numId w:val="1"/>
        </w:numPr>
        <w:rPr>
          <w:rFonts w:cs="Arial"/>
          <w:b/>
          <w:bCs/>
          <w:szCs w:val="24"/>
        </w:rPr>
      </w:pPr>
      <w:r w:rsidRPr="00333BE8">
        <w:rPr>
          <w:b/>
          <w:bCs/>
          <w:szCs w:val="24"/>
        </w:rPr>
        <w:t>Which well-being goals does the indicator directly impact on?</w:t>
      </w:r>
    </w:p>
    <w:p w14:paraId="7AA581AA" w14:textId="77777777" w:rsidR="005D0FB2" w:rsidRPr="00333BE8" w:rsidRDefault="005D0FB2" w:rsidP="005D0FB2">
      <w:pPr>
        <w:rPr>
          <w:rFonts w:cs="Arial"/>
          <w:b/>
          <w:bCs/>
          <w:szCs w:val="24"/>
        </w:rPr>
      </w:pPr>
    </w:p>
    <w:p w14:paraId="3CC7C66D" w14:textId="22317597" w:rsidR="005D0FB2" w:rsidRPr="00333BE8" w:rsidRDefault="005D0FB2" w:rsidP="005D0FB2">
      <w:pPr>
        <w:rPr>
          <w:rFonts w:cs="Arial"/>
          <w:b/>
          <w:bCs/>
          <w:szCs w:val="24"/>
        </w:rPr>
      </w:pPr>
      <w:proofErr w:type="spellStart"/>
      <w:r w:rsidRPr="00333BE8">
        <w:rPr>
          <w:rFonts w:cs="Arial"/>
          <w:b/>
          <w:bCs/>
          <w:szCs w:val="24"/>
        </w:rPr>
        <w:t>Q15</w:t>
      </w:r>
      <w:proofErr w:type="spellEnd"/>
      <w:r w:rsidRPr="00333BE8">
        <w:rPr>
          <w:rFonts w:cs="Arial"/>
          <w:b/>
          <w:bCs/>
          <w:szCs w:val="24"/>
        </w:rPr>
        <w:t>: We would like to know your views on the effects that this policy would have on the Welsh language, specifically on opportunities for people to use Welsh and on treating the Welsh language no less favourably than English.</w:t>
      </w:r>
    </w:p>
    <w:p w14:paraId="57141FFC" w14:textId="77777777" w:rsidR="005D0FB2" w:rsidRPr="00333BE8" w:rsidRDefault="005D0FB2" w:rsidP="005D0FB2">
      <w:pPr>
        <w:rPr>
          <w:rFonts w:cs="Arial"/>
          <w:b/>
          <w:bCs/>
          <w:szCs w:val="24"/>
        </w:rPr>
      </w:pPr>
    </w:p>
    <w:p w14:paraId="13CF02B2" w14:textId="011FB6FE" w:rsidR="005D0FB2" w:rsidRPr="00333BE8" w:rsidRDefault="005D0FB2" w:rsidP="005D0FB2">
      <w:pPr>
        <w:rPr>
          <w:rFonts w:cs="Arial"/>
          <w:b/>
          <w:bCs/>
          <w:szCs w:val="24"/>
        </w:rPr>
      </w:pPr>
      <w:r w:rsidRPr="00333BE8">
        <w:rPr>
          <w:rFonts w:cs="Arial"/>
          <w:b/>
          <w:bCs/>
          <w:szCs w:val="24"/>
        </w:rPr>
        <w:t>What effects do you think there would be? How could positive effects be increased, or negative effects be mitigated?</w:t>
      </w:r>
    </w:p>
    <w:p w14:paraId="38BBD430" w14:textId="65C2D9F1" w:rsidR="005D0FB2" w:rsidRDefault="005D0FB2" w:rsidP="005D0FB2">
      <w:pPr>
        <w:rPr>
          <w:rFonts w:cs="Arial"/>
          <w:szCs w:val="24"/>
        </w:rPr>
      </w:pPr>
    </w:p>
    <w:p w14:paraId="4216E278" w14:textId="4A25F4BE" w:rsidR="005D0FB2" w:rsidRPr="00333BE8" w:rsidRDefault="005D0FB2" w:rsidP="005D0FB2">
      <w:pPr>
        <w:rPr>
          <w:rFonts w:cs="Arial"/>
          <w:b/>
          <w:bCs/>
          <w:szCs w:val="24"/>
        </w:rPr>
      </w:pPr>
      <w:proofErr w:type="spellStart"/>
      <w:r w:rsidRPr="00333BE8">
        <w:rPr>
          <w:rFonts w:cs="Arial"/>
          <w:b/>
          <w:bCs/>
          <w:szCs w:val="24"/>
        </w:rPr>
        <w:t>Q16</w:t>
      </w:r>
      <w:proofErr w:type="spellEnd"/>
      <w:r w:rsidRPr="00333BE8">
        <w:rPr>
          <w:rFonts w:cs="Arial"/>
          <w:b/>
          <w:bCs/>
          <w:szCs w:val="24"/>
        </w:rPr>
        <w:t>: Please also explain how you believe the proposed policy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2D2AE747" w14:textId="7C55F21C" w:rsidR="005D0FB2" w:rsidRDefault="005D0FB2" w:rsidP="005D0FB2">
      <w:pPr>
        <w:rPr>
          <w:rFonts w:cs="Arial"/>
          <w:szCs w:val="24"/>
        </w:rPr>
      </w:pPr>
    </w:p>
    <w:p w14:paraId="66BE91CD" w14:textId="6CC0A721" w:rsidR="005D0FB2" w:rsidRPr="00333BE8" w:rsidRDefault="005D0FB2" w:rsidP="005D0FB2">
      <w:pPr>
        <w:rPr>
          <w:rFonts w:cs="Arial"/>
          <w:b/>
          <w:bCs/>
          <w:szCs w:val="24"/>
        </w:rPr>
      </w:pPr>
      <w:proofErr w:type="spellStart"/>
      <w:r w:rsidRPr="00333BE8">
        <w:rPr>
          <w:rFonts w:cs="Arial"/>
          <w:b/>
          <w:bCs/>
          <w:szCs w:val="24"/>
        </w:rPr>
        <w:t>Q17</w:t>
      </w:r>
      <w:proofErr w:type="spellEnd"/>
      <w:r w:rsidRPr="00333BE8">
        <w:rPr>
          <w:rFonts w:cs="Arial"/>
          <w:b/>
          <w:bCs/>
          <w:szCs w:val="24"/>
        </w:rPr>
        <w:t>: We have asked a number of specific questions. If you have any related issues which we have not specifically addressed, please use this space to report them:</w:t>
      </w:r>
    </w:p>
    <w:p w14:paraId="68AEFFD2" w14:textId="353FF761" w:rsidR="005D0FB2" w:rsidRDefault="00EC02A4" w:rsidP="005D0FB2">
      <w:r>
        <w:t>R</w:t>
      </w:r>
      <w:r w:rsidR="005D0FB2" w:rsidRPr="005D0FB2">
        <w:t>esponses to consultations may be made public. To keep your response anonymous (including email addresses) tick the box.</w:t>
      </w:r>
    </w:p>
    <w:p w14:paraId="4362A7F7" w14:textId="1DF87596" w:rsidR="000B2FA2" w:rsidRDefault="000B2FA2" w:rsidP="000B2FA2">
      <w:pPr>
        <w:rPr>
          <w:rFonts w:cs="Arial"/>
          <w:szCs w:val="24"/>
        </w:rPr>
      </w:pPr>
      <w:r w:rsidRPr="005D0FB2">
        <w:rPr>
          <w:rFonts w:cs="Arial"/>
          <w:szCs w:val="24"/>
        </w:rPr>
        <w:lastRenderedPageBreak/>
        <w:t>Keep my response anonymous</w:t>
      </w:r>
      <w:r>
        <w:rPr>
          <w:rFonts w:cs="Arial"/>
          <w:szCs w:val="24"/>
        </w:rPr>
        <w:tab/>
      </w:r>
      <w:sdt>
        <w:sdtPr>
          <w:rPr>
            <w:rFonts w:cs="Arial"/>
            <w:szCs w:val="24"/>
          </w:rPr>
          <w:id w:val="-1990551964"/>
          <w15:appearance w15:val="hidden"/>
          <w14:checkbox>
            <w14:checked w14:val="0"/>
            <w14:checkedState w14:val="2612" w14:font="MS Gothic"/>
            <w14:uncheckedState w14:val="2610" w14:font="MS Gothic"/>
          </w14:checkbox>
        </w:sdtPr>
        <w:sdtEndPr/>
        <w:sdtContent>
          <w:r w:rsidR="00610A27">
            <w:rPr>
              <w:rFonts w:ascii="MS Gothic" w:eastAsia="MS Gothic" w:hAnsi="MS Gothic" w:cs="Arial" w:hint="eastAsia"/>
              <w:szCs w:val="24"/>
            </w:rPr>
            <w:t>☐</w:t>
          </w:r>
        </w:sdtContent>
      </w:sdt>
    </w:p>
    <w:p w14:paraId="28E71022" w14:textId="77777777" w:rsidR="000B2FA2" w:rsidRDefault="000B2FA2" w:rsidP="005D0FB2">
      <w:pPr>
        <w:rPr>
          <w:rFonts w:cs="Arial"/>
          <w:szCs w:val="24"/>
        </w:rPr>
      </w:pPr>
    </w:p>
    <w:p w14:paraId="7AFD7D94" w14:textId="27EE0BD3" w:rsidR="000B2FA2" w:rsidRPr="000B2FA2" w:rsidRDefault="000B2FA2" w:rsidP="000B2FA2">
      <w:pPr>
        <w:rPr>
          <w:rFonts w:cs="Arial"/>
          <w:szCs w:val="24"/>
        </w:rPr>
      </w:pPr>
      <w:r w:rsidRPr="000B2FA2">
        <w:rPr>
          <w:rFonts w:cs="Arial"/>
          <w:szCs w:val="24"/>
        </w:rPr>
        <w:t xml:space="preserve">Email completed form to: </w:t>
      </w:r>
      <w:hyperlink r:id="rId10" w:history="1">
        <w:r w:rsidR="005308F0">
          <w:rPr>
            <w:rStyle w:val="Hyperlink"/>
            <w:rFonts w:cs="Arial"/>
            <w:szCs w:val="24"/>
          </w:rPr>
          <w:t>ShapingWalesFuture@gov.wales</w:t>
        </w:r>
      </w:hyperlink>
    </w:p>
    <w:p w14:paraId="696DE9DE" w14:textId="69C794DE" w:rsidR="000B2FA2" w:rsidRDefault="000B2FA2" w:rsidP="000B2FA2">
      <w:pPr>
        <w:rPr>
          <w:rFonts w:cs="Arial"/>
          <w:szCs w:val="24"/>
        </w:rPr>
      </w:pPr>
      <w:r w:rsidRPr="000B2FA2">
        <w:rPr>
          <w:rFonts w:cs="Arial"/>
          <w:szCs w:val="24"/>
        </w:rPr>
        <w:t>Deadline: midnight 26 October 2021</w:t>
      </w:r>
    </w:p>
    <w:sectPr w:rsidR="000B2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803E9"/>
    <w:multiLevelType w:val="hybridMultilevel"/>
    <w:tmpl w:val="3D00804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EBE161F"/>
    <w:multiLevelType w:val="hybridMultilevel"/>
    <w:tmpl w:val="9F5C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5F6F43"/>
    <w:multiLevelType w:val="hybridMultilevel"/>
    <w:tmpl w:val="1A20C4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CF"/>
    <w:rsid w:val="00044F2A"/>
    <w:rsid w:val="0008218C"/>
    <w:rsid w:val="000A4B47"/>
    <w:rsid w:val="000A72A8"/>
    <w:rsid w:val="000B2FA2"/>
    <w:rsid w:val="000E4E19"/>
    <w:rsid w:val="00192260"/>
    <w:rsid w:val="0020441E"/>
    <w:rsid w:val="00231587"/>
    <w:rsid w:val="002F2FE0"/>
    <w:rsid w:val="003150F6"/>
    <w:rsid w:val="0031635C"/>
    <w:rsid w:val="00333BE8"/>
    <w:rsid w:val="00373D12"/>
    <w:rsid w:val="00404DAC"/>
    <w:rsid w:val="004C05D6"/>
    <w:rsid w:val="00522098"/>
    <w:rsid w:val="005308F0"/>
    <w:rsid w:val="0056770B"/>
    <w:rsid w:val="005B39CF"/>
    <w:rsid w:val="005D0FB2"/>
    <w:rsid w:val="00610A27"/>
    <w:rsid w:val="006903A8"/>
    <w:rsid w:val="00694A44"/>
    <w:rsid w:val="007240D6"/>
    <w:rsid w:val="0081210A"/>
    <w:rsid w:val="008A6792"/>
    <w:rsid w:val="00904903"/>
    <w:rsid w:val="00946E10"/>
    <w:rsid w:val="00992916"/>
    <w:rsid w:val="009C56C7"/>
    <w:rsid w:val="00A339E2"/>
    <w:rsid w:val="00AC6540"/>
    <w:rsid w:val="00BD325E"/>
    <w:rsid w:val="00D06BB7"/>
    <w:rsid w:val="00D34956"/>
    <w:rsid w:val="00EC02A4"/>
    <w:rsid w:val="00F04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0015"/>
  <w15:chartTrackingRefBased/>
  <w15:docId w15:val="{9E947476-A20D-49A0-AAFC-43B07455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44"/>
    <w:rPr>
      <w:rFonts w:ascii="Arial" w:hAnsi="Arial"/>
      <w:sz w:val="24"/>
    </w:rPr>
  </w:style>
  <w:style w:type="paragraph" w:styleId="Heading1">
    <w:name w:val="heading 1"/>
    <w:basedOn w:val="Normal"/>
    <w:next w:val="Normal"/>
    <w:link w:val="Heading1Char"/>
    <w:uiPriority w:val="9"/>
    <w:qFormat/>
    <w:rsid w:val="0081210A"/>
    <w:pPr>
      <w:outlineLvl w:val="0"/>
    </w:pPr>
    <w:rPr>
      <w:rFonts w:cs="Arial"/>
      <w:b/>
      <w:sz w:val="36"/>
      <w:szCs w:val="36"/>
    </w:rPr>
  </w:style>
  <w:style w:type="paragraph" w:styleId="Heading2">
    <w:name w:val="heading 2"/>
    <w:basedOn w:val="Normal"/>
    <w:next w:val="Normal"/>
    <w:link w:val="Heading2Char"/>
    <w:uiPriority w:val="9"/>
    <w:unhideWhenUsed/>
    <w:qFormat/>
    <w:rsid w:val="0081210A"/>
    <w:pPr>
      <w:outlineLvl w:val="1"/>
    </w:pPr>
    <w:rPr>
      <w:rFonts w:cs="Arial"/>
      <w:b/>
      <w:sz w:val="28"/>
      <w:szCs w:val="28"/>
    </w:rPr>
  </w:style>
  <w:style w:type="paragraph" w:styleId="Heading3">
    <w:name w:val="heading 3"/>
    <w:basedOn w:val="Normal"/>
    <w:next w:val="Normal"/>
    <w:link w:val="Heading3Char"/>
    <w:uiPriority w:val="9"/>
    <w:unhideWhenUsed/>
    <w:qFormat/>
    <w:rsid w:val="0081210A"/>
    <w:pPr>
      <w:outlineLvl w:val="2"/>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210A"/>
    <w:rPr>
      <w:rFonts w:cs="Arial"/>
      <w:b/>
      <w:sz w:val="48"/>
      <w:szCs w:val="48"/>
    </w:rPr>
  </w:style>
  <w:style w:type="character" w:customStyle="1" w:styleId="TitleChar">
    <w:name w:val="Title Char"/>
    <w:basedOn w:val="DefaultParagraphFont"/>
    <w:link w:val="Title"/>
    <w:uiPriority w:val="10"/>
    <w:rsid w:val="0081210A"/>
    <w:rPr>
      <w:rFonts w:ascii="Arial" w:hAnsi="Arial" w:cs="Arial"/>
      <w:b/>
      <w:sz w:val="48"/>
      <w:szCs w:val="48"/>
    </w:rPr>
  </w:style>
  <w:style w:type="character" w:customStyle="1" w:styleId="Heading1Char">
    <w:name w:val="Heading 1 Char"/>
    <w:basedOn w:val="DefaultParagraphFont"/>
    <w:link w:val="Heading1"/>
    <w:uiPriority w:val="9"/>
    <w:rsid w:val="0081210A"/>
    <w:rPr>
      <w:rFonts w:ascii="Arial" w:hAnsi="Arial" w:cs="Arial"/>
      <w:b/>
      <w:sz w:val="36"/>
      <w:szCs w:val="36"/>
    </w:rPr>
  </w:style>
  <w:style w:type="character" w:customStyle="1" w:styleId="Heading2Char">
    <w:name w:val="Heading 2 Char"/>
    <w:basedOn w:val="DefaultParagraphFont"/>
    <w:link w:val="Heading2"/>
    <w:uiPriority w:val="9"/>
    <w:rsid w:val="0081210A"/>
    <w:rPr>
      <w:rFonts w:ascii="Arial" w:hAnsi="Arial" w:cs="Arial"/>
      <w:b/>
      <w:sz w:val="28"/>
      <w:szCs w:val="28"/>
    </w:rPr>
  </w:style>
  <w:style w:type="character" w:customStyle="1" w:styleId="Heading3Char">
    <w:name w:val="Heading 3 Char"/>
    <w:basedOn w:val="DefaultParagraphFont"/>
    <w:link w:val="Heading3"/>
    <w:uiPriority w:val="9"/>
    <w:rsid w:val="0081210A"/>
    <w:rPr>
      <w:rFonts w:ascii="Arial" w:hAnsi="Arial" w:cs="Arial"/>
      <w:b/>
      <w:sz w:val="24"/>
      <w:szCs w:val="24"/>
    </w:rPr>
  </w:style>
  <w:style w:type="character" w:styleId="PlaceholderText">
    <w:name w:val="Placeholder Text"/>
    <w:basedOn w:val="DefaultParagraphFont"/>
    <w:uiPriority w:val="99"/>
    <w:semiHidden/>
    <w:rsid w:val="00AC6540"/>
    <w:rPr>
      <w:color w:val="808080"/>
    </w:rPr>
  </w:style>
  <w:style w:type="paragraph" w:styleId="ListParagraph">
    <w:name w:val="List Paragraph"/>
    <w:basedOn w:val="Normal"/>
    <w:uiPriority w:val="34"/>
    <w:qFormat/>
    <w:rsid w:val="005D0FB2"/>
    <w:pPr>
      <w:ind w:left="720"/>
      <w:contextualSpacing/>
    </w:pPr>
  </w:style>
  <w:style w:type="character" w:styleId="Hyperlink">
    <w:name w:val="Hyperlink"/>
    <w:basedOn w:val="DefaultParagraphFont"/>
    <w:uiPriority w:val="99"/>
    <w:unhideWhenUsed/>
    <w:rsid w:val="000B2FA2"/>
    <w:rPr>
      <w:color w:val="0563C1" w:themeColor="hyperlink"/>
      <w:u w:val="single"/>
    </w:rPr>
  </w:style>
  <w:style w:type="character" w:styleId="UnresolvedMention">
    <w:name w:val="Unresolved Mention"/>
    <w:basedOn w:val="DefaultParagraphFont"/>
    <w:uiPriority w:val="99"/>
    <w:semiHidden/>
    <w:unhideWhenUsed/>
    <w:rsid w:val="00333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sites/default/files/publications/2021-01/chief-medical-officer-for-wales-special-repor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hapingWalesFuture@gov.wales" TargetMode="External"/><Relationship Id="rId4" Type="http://schemas.openxmlformats.org/officeDocument/2006/relationships/numbering" Target="numbering.xml"/><Relationship Id="rId9" Type="http://schemas.openxmlformats.org/officeDocument/2006/relationships/hyperlink" Target="https://www.nuffieldfoundation.org/project/developing-minimum-digital-living-standard-households-with-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3" ma:contentTypeDescription="Create a new document." ma:contentTypeScope="" ma:versionID="64be3e9385867f16fa1925516248b53a">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35d1229dd522368364e4dcb8b23cc207"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A7D36-D285-450B-B98E-F11A4F4F25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710030-EFDE-4D5E-BF0F-6B079306BB30}">
  <ds:schemaRefs>
    <ds:schemaRef ds:uri="http://schemas.microsoft.com/sharepoint/v3/contenttype/forms"/>
  </ds:schemaRefs>
</ds:datastoreItem>
</file>

<file path=customXml/itemProps3.xml><?xml version="1.0" encoding="utf-8"?>
<ds:datastoreItem xmlns:ds="http://schemas.openxmlformats.org/officeDocument/2006/customXml" ds:itemID="{3899230E-33BF-4E6D-BAD1-748DE8287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Tom (OFM - Communications)</dc:creator>
  <cp:keywords/>
  <dc:description/>
  <cp:lastModifiedBy>Sarah Morse</cp:lastModifiedBy>
  <cp:revision>11</cp:revision>
  <dcterms:created xsi:type="dcterms:W3CDTF">2021-10-25T14:46:00Z</dcterms:created>
  <dcterms:modified xsi:type="dcterms:W3CDTF">2021-10-25T15:41:00Z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ies>
</file>