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88B2B" w14:textId="34FE094B" w:rsidR="0094064B" w:rsidRPr="00217773" w:rsidRDefault="003C7D86" w:rsidP="0094064B">
      <w:pPr>
        <w:shd w:val="clear" w:color="auto" w:fill="C00000"/>
        <w:spacing w:before="120"/>
        <w:jc w:val="center"/>
        <w:rPr>
          <w:rFonts w:asciiTheme="minorHAnsi" w:hAnsiTheme="minorHAnsi" w:cstheme="minorHAnsi"/>
          <w:bCs/>
          <w:sz w:val="32"/>
          <w:szCs w:val="32"/>
        </w:rPr>
      </w:pPr>
      <w:proofErr w:type="spellStart"/>
      <w:r w:rsidRPr="000B4841">
        <w:rPr>
          <w:rFonts w:asciiTheme="minorHAnsi" w:hAnsiTheme="minorHAnsi" w:cstheme="minorHAnsi"/>
          <w:bCs/>
          <w:sz w:val="32"/>
          <w:szCs w:val="32"/>
        </w:rPr>
        <w:t>Etholiad</w:t>
      </w:r>
      <w:proofErr w:type="spellEnd"/>
      <w:r w:rsidRPr="000B4841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0B4841">
        <w:rPr>
          <w:rFonts w:asciiTheme="minorHAnsi" w:hAnsiTheme="minorHAnsi" w:cstheme="minorHAnsi"/>
          <w:bCs/>
          <w:sz w:val="32"/>
          <w:szCs w:val="32"/>
        </w:rPr>
        <w:t>i</w:t>
      </w:r>
      <w:proofErr w:type="spellEnd"/>
      <w:r w:rsidRPr="000B4841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0B4841">
        <w:rPr>
          <w:rFonts w:asciiTheme="minorHAnsi" w:hAnsiTheme="minorHAnsi" w:cstheme="minorHAnsi"/>
          <w:bCs/>
          <w:sz w:val="32"/>
          <w:szCs w:val="32"/>
        </w:rPr>
        <w:t>Gymrodoriaeth</w:t>
      </w:r>
      <w:proofErr w:type="spellEnd"/>
      <w:r w:rsidRPr="000B4841">
        <w:rPr>
          <w:rFonts w:asciiTheme="minorHAnsi" w:hAnsiTheme="minorHAnsi" w:cstheme="minorHAnsi"/>
          <w:bCs/>
          <w:sz w:val="32"/>
          <w:szCs w:val="32"/>
        </w:rPr>
        <w:t xml:space="preserve"> Cymdeithas Ddysgedig Cymru </w:t>
      </w:r>
      <w:r w:rsidR="0094064B" w:rsidRPr="00217773">
        <w:rPr>
          <w:rFonts w:asciiTheme="minorHAnsi" w:hAnsiTheme="minorHAnsi" w:cstheme="minorHAnsi"/>
          <w:bCs/>
          <w:sz w:val="32"/>
          <w:szCs w:val="32"/>
        </w:rPr>
        <w:t>– 2020-21</w:t>
      </w:r>
    </w:p>
    <w:p w14:paraId="583FA059" w14:textId="4DDA06E2" w:rsidR="0094064B" w:rsidRPr="00DC3525" w:rsidRDefault="00640BB1" w:rsidP="00B57C01">
      <w:pPr>
        <w:keepNext/>
        <w:shd w:val="clear" w:color="auto" w:fill="C00000"/>
        <w:autoSpaceDE w:val="0"/>
        <w:autoSpaceDN w:val="0"/>
        <w:spacing w:before="120" w:after="60"/>
        <w:jc w:val="center"/>
        <w:outlineLvl w:val="1"/>
        <w:rPr>
          <w:rFonts w:asciiTheme="minorHAnsi" w:hAnsiTheme="minorHAnsi" w:cstheme="minorHAnsi"/>
          <w:b/>
          <w:sz w:val="40"/>
          <w:szCs w:val="40"/>
          <w:lang w:eastAsia="en-GB"/>
        </w:rPr>
      </w:pPr>
      <w:bookmarkStart w:id="0" w:name="_GoBack"/>
      <w:proofErr w:type="spellStart"/>
      <w:r w:rsidRPr="00640BB1">
        <w:rPr>
          <w:rFonts w:asciiTheme="minorHAnsi" w:hAnsiTheme="minorHAnsi" w:cstheme="minorHAnsi"/>
          <w:b/>
          <w:sz w:val="40"/>
          <w:szCs w:val="40"/>
          <w:lang w:val="en-US" w:eastAsia="en-GB"/>
        </w:rPr>
        <w:t>Ffurflen</w:t>
      </w:r>
      <w:proofErr w:type="spellEnd"/>
      <w:r w:rsidRPr="00640BB1">
        <w:rPr>
          <w:rFonts w:asciiTheme="minorHAnsi" w:hAnsiTheme="minorHAnsi" w:cstheme="minorHAnsi"/>
          <w:b/>
          <w:sz w:val="40"/>
          <w:szCs w:val="40"/>
          <w:lang w:val="en-US" w:eastAsia="en-GB"/>
        </w:rPr>
        <w:t xml:space="preserve"> </w:t>
      </w:r>
      <w:proofErr w:type="spellStart"/>
      <w:r w:rsidRPr="00640BB1">
        <w:rPr>
          <w:rFonts w:asciiTheme="minorHAnsi" w:hAnsiTheme="minorHAnsi" w:cstheme="minorHAnsi"/>
          <w:b/>
          <w:sz w:val="40"/>
          <w:szCs w:val="40"/>
          <w:lang w:val="en-US" w:eastAsia="en-GB"/>
        </w:rPr>
        <w:t>Amgylchiadau</w:t>
      </w:r>
      <w:proofErr w:type="spellEnd"/>
      <w:r w:rsidRPr="00640BB1">
        <w:rPr>
          <w:rFonts w:asciiTheme="minorHAnsi" w:hAnsiTheme="minorHAnsi" w:cstheme="minorHAnsi"/>
          <w:b/>
          <w:sz w:val="40"/>
          <w:szCs w:val="40"/>
          <w:lang w:val="en-US" w:eastAsia="en-GB"/>
        </w:rPr>
        <w:t xml:space="preserve"> </w:t>
      </w:r>
      <w:proofErr w:type="spellStart"/>
      <w:r w:rsidRPr="00640BB1">
        <w:rPr>
          <w:rFonts w:asciiTheme="minorHAnsi" w:hAnsiTheme="minorHAnsi" w:cstheme="minorHAnsi"/>
          <w:b/>
          <w:sz w:val="40"/>
          <w:szCs w:val="40"/>
          <w:lang w:val="en-US" w:eastAsia="en-GB"/>
        </w:rPr>
        <w:t>Unigol</w:t>
      </w:r>
      <w:proofErr w:type="spellEnd"/>
      <w:r>
        <w:rPr>
          <w:rFonts w:asciiTheme="minorHAnsi" w:hAnsiTheme="minorHAnsi" w:cstheme="minorHAnsi"/>
          <w:b/>
          <w:sz w:val="40"/>
          <w:szCs w:val="40"/>
          <w:lang w:val="en-US" w:eastAsia="en-GB"/>
        </w:rPr>
        <w:t xml:space="preserve"> </w:t>
      </w:r>
      <w:bookmarkEnd w:id="0"/>
      <w:r>
        <w:rPr>
          <w:rFonts w:asciiTheme="minorHAnsi" w:hAnsiTheme="minorHAnsi" w:cstheme="minorHAnsi"/>
          <w:b/>
          <w:sz w:val="40"/>
          <w:szCs w:val="40"/>
          <w:lang w:val="en-US" w:eastAsia="en-GB"/>
        </w:rPr>
        <w:t>(</w:t>
      </w:r>
      <w:proofErr w:type="spellStart"/>
      <w:r>
        <w:rPr>
          <w:rFonts w:asciiTheme="minorHAnsi" w:hAnsiTheme="minorHAnsi" w:cstheme="minorHAnsi"/>
          <w:b/>
          <w:sz w:val="40"/>
          <w:szCs w:val="40"/>
          <w:lang w:val="en-US" w:eastAsia="en-GB"/>
        </w:rPr>
        <w:t>dewisol</w:t>
      </w:r>
      <w:proofErr w:type="spellEnd"/>
      <w:r w:rsidR="00DC3525" w:rsidRPr="00DC3525">
        <w:rPr>
          <w:rFonts w:asciiTheme="minorHAnsi" w:hAnsiTheme="minorHAnsi" w:cstheme="minorHAnsi"/>
          <w:b/>
          <w:sz w:val="40"/>
          <w:szCs w:val="40"/>
          <w:lang w:eastAsia="en-GB"/>
        </w:rPr>
        <w:t>)</w:t>
      </w:r>
    </w:p>
    <w:p w14:paraId="6120A22A" w14:textId="3AD128D6" w:rsidR="0094064B" w:rsidRPr="00A25EB0" w:rsidRDefault="005B3AD0" w:rsidP="00B57C01">
      <w:pPr>
        <w:keepNext/>
        <w:shd w:val="clear" w:color="auto" w:fill="C00000"/>
        <w:autoSpaceDE w:val="0"/>
        <w:autoSpaceDN w:val="0"/>
        <w:spacing w:after="120" w:line="276" w:lineRule="auto"/>
        <w:jc w:val="center"/>
        <w:outlineLvl w:val="1"/>
        <w:rPr>
          <w:rFonts w:asciiTheme="minorHAnsi" w:hAnsiTheme="minorHAnsi" w:cstheme="minorHAnsi"/>
          <w:b/>
          <w:sz w:val="32"/>
          <w:szCs w:val="32"/>
          <w:lang w:eastAsia="en-GB"/>
        </w:rPr>
      </w:pPr>
      <w:proofErr w:type="spellStart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>I’w</w:t>
      </w:r>
      <w:proofErr w:type="spellEnd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 xml:space="preserve"> </w:t>
      </w:r>
      <w:proofErr w:type="spellStart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>gwblhau</w:t>
      </w:r>
      <w:proofErr w:type="spellEnd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 xml:space="preserve"> </w:t>
      </w:r>
      <w:proofErr w:type="spellStart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>a’i</w:t>
      </w:r>
      <w:proofErr w:type="spellEnd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 xml:space="preserve"> </w:t>
      </w:r>
      <w:proofErr w:type="spellStart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>gyflwyno</w:t>
      </w:r>
      <w:proofErr w:type="spellEnd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 xml:space="preserve"> </w:t>
      </w:r>
      <w:proofErr w:type="spellStart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>gan</w:t>
      </w:r>
      <w:proofErr w:type="spellEnd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 xml:space="preserve"> </w:t>
      </w:r>
      <w:proofErr w:type="spellStart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>yr</w:t>
      </w:r>
      <w:proofErr w:type="spellEnd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 xml:space="preserve"> </w:t>
      </w:r>
      <w:proofErr w:type="spellStart"/>
      <w:r w:rsidRPr="005B3AD0">
        <w:rPr>
          <w:rFonts w:asciiTheme="minorHAnsi" w:hAnsiTheme="minorHAnsi" w:cstheme="minorHAnsi"/>
          <w:b/>
          <w:sz w:val="32"/>
          <w:szCs w:val="32"/>
          <w:lang w:eastAsia="en-GB"/>
        </w:rPr>
        <w:t>Enwebai</w:t>
      </w:r>
      <w:proofErr w:type="spellEnd"/>
    </w:p>
    <w:p w14:paraId="0AD3EA92" w14:textId="77777777" w:rsidR="0094064B" w:rsidRPr="00B57C01" w:rsidRDefault="0094064B" w:rsidP="0094064B">
      <w:pPr>
        <w:jc w:val="center"/>
        <w:rPr>
          <w:rFonts w:asciiTheme="minorHAnsi" w:hAnsiTheme="minorHAnsi" w:cstheme="minorHAnsi"/>
          <w:b/>
        </w:rPr>
      </w:pPr>
    </w:p>
    <w:p w14:paraId="7F95CB1A" w14:textId="654F4895" w:rsidR="0094064B" w:rsidRPr="0094064B" w:rsidRDefault="00640BB1" w:rsidP="0003256B">
      <w:pPr>
        <w:jc w:val="center"/>
        <w:rPr>
          <w:rFonts w:asciiTheme="minorHAnsi" w:hAnsiTheme="minorHAnsi" w:cs="Calibri"/>
          <w:b/>
          <w:bCs/>
          <w:sz w:val="12"/>
          <w:szCs w:val="12"/>
          <w:lang w:eastAsia="en-GB"/>
        </w:rPr>
      </w:pPr>
      <w:proofErr w:type="spellStart"/>
      <w:r>
        <w:rPr>
          <w:rFonts w:asciiTheme="minorHAnsi" w:hAnsiTheme="minorHAnsi" w:cs="Calibri"/>
          <w:b/>
          <w:bCs/>
          <w:lang w:eastAsia="en-GB"/>
        </w:rPr>
        <w:t>Cwblhewch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y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ffurflen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hon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os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ateboch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chi ‘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Ydw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’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i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Gwestiwn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2 ar </w:t>
      </w:r>
      <w:proofErr w:type="spellStart"/>
      <w:r w:rsidRPr="00640BB1">
        <w:rPr>
          <w:rFonts w:asciiTheme="minorHAnsi" w:hAnsiTheme="minorHAnsi" w:cs="Calibri"/>
          <w:b/>
          <w:bCs/>
          <w:lang w:eastAsia="en-GB"/>
        </w:rPr>
        <w:t>Ffurflen</w:t>
      </w:r>
      <w:proofErr w:type="spellEnd"/>
      <w:r w:rsidRPr="00640BB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640BB1">
        <w:rPr>
          <w:rFonts w:asciiTheme="minorHAnsi" w:hAnsiTheme="minorHAnsi" w:cs="Calibri"/>
          <w:b/>
          <w:bCs/>
          <w:lang w:eastAsia="en-GB"/>
        </w:rPr>
        <w:t>Tystiolaeth</w:t>
      </w:r>
      <w:proofErr w:type="spellEnd"/>
      <w:r w:rsidRPr="00640BB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640BB1">
        <w:rPr>
          <w:rFonts w:asciiTheme="minorHAnsi" w:hAnsiTheme="minorHAnsi" w:cs="Calibri"/>
          <w:b/>
          <w:bCs/>
          <w:lang w:eastAsia="en-GB"/>
        </w:rPr>
        <w:t>yr</w:t>
      </w:r>
      <w:proofErr w:type="spellEnd"/>
      <w:r w:rsidRPr="00640BB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640BB1">
        <w:rPr>
          <w:rFonts w:asciiTheme="minorHAnsi" w:hAnsiTheme="minorHAnsi" w:cs="Calibri"/>
          <w:b/>
          <w:bCs/>
          <w:lang w:eastAsia="en-GB"/>
        </w:rPr>
        <w:t>Enwebai</w:t>
      </w:r>
      <w:proofErr w:type="spellEnd"/>
      <w:r w:rsidR="0094064B">
        <w:rPr>
          <w:rFonts w:asciiTheme="minorHAnsi" w:hAnsiTheme="minorHAnsi" w:cs="Calibri"/>
          <w:b/>
          <w:bCs/>
          <w:lang w:eastAsia="en-GB"/>
        </w:rPr>
        <w:t xml:space="preserve">,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ond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nad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ydych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yn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dymuno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rhoi</w:t>
      </w:r>
      <w:proofErr w:type="spellEnd"/>
      <w:r w:rsidR="001A5D2A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="001A5D2A">
        <w:rPr>
          <w:rFonts w:asciiTheme="minorHAnsi" w:hAnsiTheme="minorHAnsi" w:cs="Calibri"/>
          <w:b/>
          <w:bCs/>
          <w:lang w:eastAsia="en-GB"/>
        </w:rPr>
        <w:t>rhagor</w:t>
      </w:r>
      <w:proofErr w:type="spellEnd"/>
      <w:r w:rsidR="001A5D2A">
        <w:rPr>
          <w:rFonts w:asciiTheme="minorHAnsi" w:hAnsiTheme="minorHAnsi" w:cs="Calibri"/>
          <w:b/>
          <w:bCs/>
          <w:lang w:eastAsia="en-GB"/>
        </w:rPr>
        <w:t xml:space="preserve"> o </w:t>
      </w:r>
      <w:proofErr w:type="spellStart"/>
      <w:r w:rsidR="001A5D2A">
        <w:rPr>
          <w:rFonts w:asciiTheme="minorHAnsi" w:hAnsiTheme="minorHAnsi" w:cs="Calibri"/>
          <w:b/>
          <w:bCs/>
          <w:lang w:eastAsia="en-GB"/>
        </w:rPr>
        <w:t>fanylion</w:t>
      </w:r>
      <w:proofErr w:type="spellEnd"/>
      <w:r w:rsidR="001A5D2A">
        <w:rPr>
          <w:rFonts w:asciiTheme="minorHAnsi" w:hAnsiTheme="minorHAnsi" w:cs="Calibri"/>
          <w:b/>
          <w:bCs/>
          <w:lang w:eastAsia="en-GB"/>
        </w:rPr>
        <w:t xml:space="preserve"> ar y </w:t>
      </w:r>
      <w:proofErr w:type="spellStart"/>
      <w:r w:rsidR="001A5D2A">
        <w:rPr>
          <w:rFonts w:asciiTheme="minorHAnsi" w:hAnsiTheme="minorHAnsi" w:cs="Calibri"/>
          <w:b/>
          <w:bCs/>
          <w:lang w:eastAsia="en-GB"/>
        </w:rPr>
        <w:t>ffurflen</w:t>
      </w:r>
      <w:proofErr w:type="spellEnd"/>
      <w:r w:rsidR="001A5D2A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="001A5D2A">
        <w:rPr>
          <w:rFonts w:asciiTheme="minorHAnsi" w:hAnsiTheme="minorHAnsi" w:cs="Calibri"/>
          <w:b/>
          <w:bCs/>
          <w:lang w:eastAsia="en-GB"/>
        </w:rPr>
        <w:t>honno</w:t>
      </w:r>
      <w:proofErr w:type="spellEnd"/>
      <w:r w:rsidR="0094064B">
        <w:rPr>
          <w:rFonts w:asciiTheme="minorHAnsi" w:hAnsiTheme="minorHAnsi" w:cs="Calibri"/>
          <w:b/>
          <w:bCs/>
          <w:lang w:eastAsia="en-GB"/>
        </w:rPr>
        <w:t>.</w:t>
      </w:r>
    </w:p>
    <w:p w14:paraId="1360C471" w14:textId="77777777" w:rsidR="0003256B" w:rsidRPr="0094064B" w:rsidRDefault="0003256B" w:rsidP="003E23F4">
      <w:pPr>
        <w:rPr>
          <w:rFonts w:asciiTheme="minorHAnsi" w:hAnsiTheme="minorHAnsi" w:cs="Calibri"/>
          <w:b/>
          <w:bCs/>
          <w:sz w:val="12"/>
          <w:szCs w:val="12"/>
          <w:lang w:eastAsia="en-GB"/>
        </w:rPr>
      </w:pPr>
    </w:p>
    <w:p w14:paraId="630E9191" w14:textId="34F3F96B" w:rsidR="003E23F4" w:rsidRPr="003E23F4" w:rsidRDefault="001A5D2A" w:rsidP="0094064B">
      <w:pPr>
        <w:jc w:val="center"/>
      </w:pPr>
      <w:proofErr w:type="spellStart"/>
      <w:r>
        <w:rPr>
          <w:rFonts w:asciiTheme="minorHAnsi" w:hAnsiTheme="minorHAnsi" w:cs="Calibri"/>
          <w:b/>
          <w:bCs/>
          <w:lang w:eastAsia="en-GB"/>
        </w:rPr>
        <w:t>Byddwn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yn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rhannu’r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ffurflen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gyda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Chadeirydd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y Pwyllgor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Craffu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sy’n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gyfrifol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am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werthuso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eich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enwebiad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yn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unig</w:t>
      </w:r>
      <w:proofErr w:type="spellEnd"/>
      <w:r w:rsidR="00C27E96">
        <w:rPr>
          <w:rFonts w:asciiTheme="minorHAnsi" w:hAnsiTheme="minorHAnsi" w:cs="Calibri"/>
          <w:b/>
          <w:bCs/>
          <w:lang w:eastAsia="en-GB"/>
        </w:rPr>
        <w:t>.</w:t>
      </w:r>
    </w:p>
    <w:p w14:paraId="6C991A22" w14:textId="77777777" w:rsidR="00346065" w:rsidRPr="00B213C6" w:rsidRDefault="005B3AD0" w:rsidP="007F009D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94064B" w:rsidRPr="00B213C6" w14:paraId="1EC2EE06" w14:textId="77777777" w:rsidTr="005702D2">
        <w:trPr>
          <w:trHeight w:val="567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F085C20" w14:textId="2542E848" w:rsidR="0094064B" w:rsidRPr="0094064B" w:rsidRDefault="001A5D2A" w:rsidP="00B70F83">
            <w:pPr>
              <w:pStyle w:val="Heading2"/>
              <w:numPr>
                <w:ilvl w:val="0"/>
                <w:numId w:val="1"/>
              </w:numPr>
              <w:spacing w:before="120" w:after="120"/>
              <w:ind w:left="311" w:hanging="284"/>
              <w:outlineLvl w:val="1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Enw’r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Enwebai</w:t>
            </w:r>
            <w:proofErr w:type="spellEnd"/>
          </w:p>
        </w:tc>
      </w:tr>
      <w:tr w:rsidR="0094064B" w:rsidRPr="00B213C6" w14:paraId="0C868D3E" w14:textId="77777777" w:rsidTr="0094064B">
        <w:trPr>
          <w:trHeight w:val="567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CD7176" w14:textId="77777777" w:rsidR="0094064B" w:rsidRPr="0094064B" w:rsidRDefault="0094064B" w:rsidP="0094064B">
            <w:pPr>
              <w:pStyle w:val="Heading2"/>
              <w:spacing w:before="120" w:after="120"/>
              <w:ind w:left="452" w:hanging="425"/>
              <w:outlineLvl w:val="1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51325A9A" w14:textId="77777777" w:rsidR="00B70F83" w:rsidRDefault="00B70F8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7F009D" w:rsidRPr="00B213C6" w14:paraId="4F39C2F6" w14:textId="77777777" w:rsidTr="005702D2">
        <w:trPr>
          <w:trHeight w:val="567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88C738D" w14:textId="2D72A12F" w:rsidR="007F009D" w:rsidRPr="0094064B" w:rsidRDefault="001A5D2A" w:rsidP="00B70F83">
            <w:pPr>
              <w:pStyle w:val="Heading2"/>
              <w:numPr>
                <w:ilvl w:val="0"/>
                <w:numId w:val="1"/>
              </w:numPr>
              <w:spacing w:before="120" w:after="120"/>
              <w:ind w:left="311" w:hanging="284"/>
              <w:outlineLvl w:val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Amgylchiadau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Unigol</w:t>
            </w:r>
            <w:proofErr w:type="spellEnd"/>
            <w:r w:rsidR="007F009D" w:rsidRPr="0094064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7F009D" w:rsidRPr="00B213C6" w14:paraId="73B0B21F" w14:textId="77777777" w:rsidTr="00CA1B7D">
        <w:tc>
          <w:tcPr>
            <w:tcW w:w="9016" w:type="dxa"/>
            <w:shd w:val="clear" w:color="auto" w:fill="A6A6A6" w:themeFill="background1" w:themeFillShade="A6"/>
          </w:tcPr>
          <w:p w14:paraId="75F92FEE" w14:textId="77F0511C" w:rsidR="007F009D" w:rsidRPr="0094064B" w:rsidRDefault="001A5D2A" w:rsidP="0094064B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Amlinellwch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unrhyw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ffactorau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sydd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wedi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effeithio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ar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eich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proffil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gyrfa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neu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swmp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allbwn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hoffech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iddynt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gael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eu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hystyried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Os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yw’n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well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gennych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gadw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manylion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penodol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ffactorau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hyn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gyfrinachol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canolbwyntiwch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ar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eu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heffaith</w:t>
            </w:r>
            <w:proofErr w:type="spellEnd"/>
            <w:r w:rsidR="00895FDC">
              <w:rPr>
                <w:rFonts w:asciiTheme="minorHAnsi" w:hAnsiTheme="minorHAnsi" w:cstheme="minorHAnsi"/>
                <w:bCs/>
              </w:rPr>
              <w:t>.</w:t>
            </w:r>
            <w:r w:rsidR="007F009D" w:rsidRPr="0094064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4064B" w:rsidRPr="00B213C6" w14:paraId="0F55A3E6" w14:textId="77777777" w:rsidTr="0094064B">
        <w:tc>
          <w:tcPr>
            <w:tcW w:w="9016" w:type="dxa"/>
            <w:shd w:val="clear" w:color="auto" w:fill="FFFFFF" w:themeFill="background1"/>
          </w:tcPr>
          <w:p w14:paraId="5CAAD8A1" w14:textId="77777777" w:rsid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0084CF16" w14:textId="77777777" w:rsid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83D9C1C" w14:textId="585776AC" w:rsid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E7094BB" w14:textId="30069829" w:rsid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080828A7" w14:textId="3C0C3448" w:rsid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B3E8F0A" w14:textId="6A024726" w:rsid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747078CF" w14:textId="19D78EA5" w:rsid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7D8803B7" w14:textId="6188B819" w:rsid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50B7ABC" w14:textId="34706E77" w:rsidR="007F2E07" w:rsidRDefault="007F2E07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84AA1D9" w14:textId="77777777" w:rsidR="007F2E07" w:rsidRDefault="007F2E07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D13E299" w14:textId="77777777" w:rsid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D57003C" w14:textId="77777777" w:rsid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0ACA5619" w14:textId="72AD711A" w:rsidR="0094064B" w:rsidRPr="0094064B" w:rsidRDefault="0094064B" w:rsidP="0094064B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14:paraId="57F9206C" w14:textId="77777777" w:rsidR="00B57C01" w:rsidRDefault="00B57C01" w:rsidP="00B57C01">
      <w:pPr>
        <w:jc w:val="center"/>
        <w:rPr>
          <w:rFonts w:asciiTheme="minorHAnsi" w:hAnsiTheme="minorHAnsi" w:cs="Calibri"/>
          <w:b/>
          <w:bCs/>
          <w:lang w:eastAsia="en-GB"/>
        </w:rPr>
      </w:pPr>
    </w:p>
    <w:p w14:paraId="67108F84" w14:textId="77777777" w:rsidR="00A25EB0" w:rsidRDefault="00A25EB0" w:rsidP="007F009D">
      <w:pPr>
        <w:jc w:val="center"/>
        <w:rPr>
          <w:rFonts w:asciiTheme="minorHAnsi" w:hAnsiTheme="minorHAnsi" w:cs="Calibri"/>
          <w:b/>
          <w:bCs/>
          <w:lang w:eastAsia="en-GB"/>
        </w:rPr>
      </w:pPr>
    </w:p>
    <w:p w14:paraId="6A4CCA74" w14:textId="2AF620B3" w:rsidR="007F009D" w:rsidRPr="007F009D" w:rsidRDefault="001A5D2A" w:rsidP="007F009D">
      <w:pPr>
        <w:jc w:val="center"/>
      </w:pPr>
      <w:proofErr w:type="spellStart"/>
      <w:r>
        <w:rPr>
          <w:rFonts w:asciiTheme="minorHAnsi" w:hAnsiTheme="minorHAnsi" w:cs="Calibri"/>
          <w:b/>
          <w:bCs/>
          <w:lang w:eastAsia="en-GB"/>
        </w:rPr>
        <w:t>Anfonwch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y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ffurflen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wedi’i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chwblhau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yn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uniongyrchol</w:t>
      </w:r>
      <w:proofErr w:type="spellEnd"/>
      <w:r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lang w:eastAsia="en-GB"/>
        </w:rPr>
        <w:t>i</w:t>
      </w:r>
      <w:proofErr w:type="spellEnd"/>
      <w:r w:rsidR="00B57C01">
        <w:rPr>
          <w:rFonts w:asciiTheme="minorHAnsi" w:hAnsiTheme="minorHAnsi" w:cs="Calibri"/>
          <w:b/>
          <w:bCs/>
          <w:lang w:eastAsia="en-GB"/>
        </w:rPr>
        <w:t xml:space="preserve"> </w:t>
      </w:r>
      <w:hyperlink r:id="rId7" w:history="1">
        <w:r w:rsidR="00B57C01" w:rsidRPr="0094064B">
          <w:rPr>
            <w:rStyle w:val="Hyperlink"/>
            <w:rFonts w:asciiTheme="minorHAnsi" w:hAnsiTheme="minorHAnsi" w:cstheme="minorHAnsi"/>
            <w:b/>
            <w:bCs/>
          </w:rPr>
          <w:t>nominations@lsw.wales.ac.uk</w:t>
        </w:r>
      </w:hyperlink>
    </w:p>
    <w:sectPr w:rsidR="007F009D" w:rsidRPr="007F009D" w:rsidSect="005B3AD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133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245B" w14:textId="77777777" w:rsidR="00F91179" w:rsidRDefault="00F91179" w:rsidP="007F009D">
      <w:r>
        <w:separator/>
      </w:r>
    </w:p>
  </w:endnote>
  <w:endnote w:type="continuationSeparator" w:id="0">
    <w:p w14:paraId="26173EFE" w14:textId="77777777" w:rsidR="00F91179" w:rsidRDefault="00F91179" w:rsidP="007F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7E42E" w14:textId="6C2CB8E7" w:rsidR="004F25B1" w:rsidRPr="004F25B1" w:rsidRDefault="005B3AD0" w:rsidP="004F25B1">
    <w:pPr>
      <w:jc w:val="center"/>
      <w:rPr>
        <w:rFonts w:asciiTheme="minorHAnsi" w:hAnsiTheme="minorHAnsi" w:cstheme="minorHAnsi"/>
        <w:sz w:val="20"/>
        <w:szCs w:val="20"/>
      </w:rPr>
    </w:pPr>
    <w:hyperlink r:id="rId1" w:history="1">
      <w:r w:rsidRPr="006B0E3B">
        <w:rPr>
          <w:rStyle w:val="Hyperlink"/>
          <w:rFonts w:asciiTheme="minorHAnsi" w:hAnsiTheme="minorHAnsi" w:cstheme="minorHAnsi"/>
          <w:sz w:val="20"/>
          <w:szCs w:val="20"/>
        </w:rPr>
        <w:t>nominations@lsw.wales.ac.uk</w:t>
      </w:r>
    </w:hyperlink>
    <w:r w:rsidRPr="006B0E3B">
      <w:rPr>
        <w:rStyle w:val="Hyperlink"/>
        <w:rFonts w:asciiTheme="minorHAnsi" w:hAnsiTheme="minorHAnsi" w:cstheme="minorHAnsi"/>
        <w:sz w:val="20"/>
        <w:szCs w:val="20"/>
      </w:rPr>
      <w:t xml:space="preserve"> </w:t>
    </w:r>
    <w:r w:rsidRPr="006B0E3B">
      <w:rPr>
        <w:rFonts w:asciiTheme="minorHAnsi" w:hAnsiTheme="minorHAnsi" w:cstheme="minorHAnsi"/>
        <w:sz w:val="20"/>
        <w:szCs w:val="20"/>
      </w:rPr>
      <w:t>|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6B0E3B">
      <w:rPr>
        <w:rFonts w:asciiTheme="minorHAnsi" w:hAnsiTheme="minorHAnsi" w:cstheme="minorHAnsi"/>
        <w:sz w:val="20"/>
        <w:szCs w:val="20"/>
      </w:rPr>
      <w:t>029 2037 6954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6B0E3B">
      <w:rPr>
        <w:rFonts w:asciiTheme="minorHAnsi" w:hAnsiTheme="minorHAnsi" w:cstheme="minorHAnsi"/>
        <w:sz w:val="20"/>
        <w:szCs w:val="20"/>
      </w:rPr>
      <w:t xml:space="preserve">| </w:t>
    </w:r>
    <w:hyperlink r:id="rId2" w:history="1">
      <w:r w:rsidRPr="00B76074">
        <w:rPr>
          <w:rStyle w:val="Hyperlink"/>
          <w:rFonts w:asciiTheme="minorHAnsi" w:hAnsiTheme="minorHAnsi" w:cstheme="minorHAnsi"/>
          <w:sz w:val="20"/>
          <w:szCs w:val="20"/>
        </w:rPr>
        <w:t>www.cymdeithasddysgedig.cymru</w:t>
      </w:r>
    </w:hyperlink>
    <w:r w:rsidR="004F25B1" w:rsidRPr="004F25B1">
      <w:rPr>
        <w:rFonts w:asciiTheme="minorHAnsi" w:hAnsiTheme="minorHAnsi" w:cstheme="minorHAnsi"/>
        <w:sz w:val="20"/>
        <w:szCs w:val="20"/>
      </w:rPr>
      <w:t xml:space="preserve"> </w:t>
    </w:r>
  </w:p>
  <w:p w14:paraId="2AB9A0A3" w14:textId="38694A4F" w:rsidR="004F25B1" w:rsidRPr="004F25B1" w:rsidRDefault="005B3AD0" w:rsidP="005B3AD0">
    <w:pPr>
      <w:ind w:hanging="142"/>
      <w:jc w:val="center"/>
      <w:rPr>
        <w:rFonts w:asciiTheme="minorHAnsi" w:hAnsiTheme="minorHAnsi" w:cstheme="minorHAnsi"/>
        <w:sz w:val="20"/>
        <w:szCs w:val="20"/>
      </w:rPr>
    </w:pPr>
    <w:r w:rsidRPr="00B76074">
      <w:rPr>
        <w:rFonts w:asciiTheme="minorHAnsi" w:hAnsiTheme="minorHAnsi" w:cstheme="minorHAnsi"/>
        <w:sz w:val="20"/>
        <w:szCs w:val="20"/>
      </w:rPr>
      <w:t>Cymdeithas Ddysgedig Cymru | Cofrestrfa’r Brifysgol | Rhodfa’r Brenin Edward VII | Parc Cathays | Caerdydd CF10 3NS</w:t>
    </w:r>
  </w:p>
  <w:p w14:paraId="2E5464A8" w14:textId="77777777" w:rsidR="004F25B1" w:rsidRDefault="004F2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75A08" w14:textId="77777777" w:rsidR="00F91179" w:rsidRDefault="00F91179" w:rsidP="007F009D">
      <w:r>
        <w:separator/>
      </w:r>
    </w:p>
  </w:footnote>
  <w:footnote w:type="continuationSeparator" w:id="0">
    <w:p w14:paraId="570BBB66" w14:textId="77777777" w:rsidR="00F91179" w:rsidRDefault="00F91179" w:rsidP="007F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4B5E" w14:textId="77777777" w:rsidR="004F25B1" w:rsidRDefault="005B3AD0">
    <w:pPr>
      <w:pStyle w:val="Header"/>
    </w:pPr>
    <w:r>
      <w:rPr>
        <w:noProof/>
      </w:rPr>
      <w:pict w14:anchorId="580D30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969516" o:spid="_x0000_s2053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AC8C" w14:textId="14CC3F69" w:rsidR="007F009D" w:rsidRPr="00BB1A4D" w:rsidRDefault="005B3AD0" w:rsidP="007F2E07">
    <w:pPr>
      <w:pStyle w:val="Header"/>
      <w:tabs>
        <w:tab w:val="clear" w:pos="4513"/>
        <w:tab w:val="clear" w:pos="9026"/>
        <w:tab w:val="left" w:pos="5599"/>
        <w:tab w:val="right" w:pos="10466"/>
      </w:tabs>
      <w:jc w:val="center"/>
      <w:rPr>
        <w:rFonts w:cstheme="minorHAnsi"/>
        <w:b/>
        <w:u w:val="single"/>
      </w:rPr>
    </w:pPr>
    <w:r>
      <w:rPr>
        <w:noProof/>
      </w:rPr>
      <w:pict w14:anchorId="2D0972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969517" o:spid="_x0000_s2054" type="#_x0000_t136" style="position:absolute;left:0;text-align:left;margin-left:0;margin-top:0;width:445.4pt;height:190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0-21"/>
          <w10:wrap anchorx="margin" anchory="margin"/>
        </v:shape>
      </w:pict>
    </w:r>
    <w:r w:rsidR="007F2E07">
      <w:rPr>
        <w:noProof/>
        <w:lang w:eastAsia="en-GB"/>
      </w:rPr>
      <w:drawing>
        <wp:inline distT="0" distB="0" distL="0" distR="0" wp14:anchorId="623FE51E" wp14:editId="484595CD">
          <wp:extent cx="3230088" cy="645223"/>
          <wp:effectExtent l="0" t="0" r="0" b="0"/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3EB549" w14:textId="77777777" w:rsidR="007F009D" w:rsidRPr="007F009D" w:rsidRDefault="007F009D" w:rsidP="007F0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3905D" w14:textId="77777777" w:rsidR="004F25B1" w:rsidRDefault="005B3AD0">
    <w:pPr>
      <w:pStyle w:val="Header"/>
    </w:pPr>
    <w:r>
      <w:rPr>
        <w:noProof/>
      </w:rPr>
      <w:pict w14:anchorId="5D562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969515" o:spid="_x0000_s2052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6288C"/>
    <w:multiLevelType w:val="hybridMultilevel"/>
    <w:tmpl w:val="0A04919C"/>
    <w:lvl w:ilvl="0" w:tplc="8B64FD9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9D"/>
    <w:rsid w:val="0003256B"/>
    <w:rsid w:val="000C5DBB"/>
    <w:rsid w:val="00191CB6"/>
    <w:rsid w:val="001A5D2A"/>
    <w:rsid w:val="00281961"/>
    <w:rsid w:val="00325D23"/>
    <w:rsid w:val="00391208"/>
    <w:rsid w:val="003C7D86"/>
    <w:rsid w:val="003E23F4"/>
    <w:rsid w:val="004F25B1"/>
    <w:rsid w:val="005702D2"/>
    <w:rsid w:val="005B3AD0"/>
    <w:rsid w:val="00625744"/>
    <w:rsid w:val="00640BB1"/>
    <w:rsid w:val="00653DCA"/>
    <w:rsid w:val="00780C83"/>
    <w:rsid w:val="007F009D"/>
    <w:rsid w:val="007F2E07"/>
    <w:rsid w:val="00895FDC"/>
    <w:rsid w:val="0094064B"/>
    <w:rsid w:val="00A175E4"/>
    <w:rsid w:val="00A25EB0"/>
    <w:rsid w:val="00A958F0"/>
    <w:rsid w:val="00B0429C"/>
    <w:rsid w:val="00B213C6"/>
    <w:rsid w:val="00B57C01"/>
    <w:rsid w:val="00B70F83"/>
    <w:rsid w:val="00B83C46"/>
    <w:rsid w:val="00C27E96"/>
    <w:rsid w:val="00C44323"/>
    <w:rsid w:val="00C45121"/>
    <w:rsid w:val="00C6375B"/>
    <w:rsid w:val="00CA1B7D"/>
    <w:rsid w:val="00D354F5"/>
    <w:rsid w:val="00DC3525"/>
    <w:rsid w:val="00E10A5C"/>
    <w:rsid w:val="00E24AD0"/>
    <w:rsid w:val="00E62CB4"/>
    <w:rsid w:val="00EA623E"/>
    <w:rsid w:val="00ED1ACA"/>
    <w:rsid w:val="00ED5AA9"/>
    <w:rsid w:val="00F02CC6"/>
    <w:rsid w:val="00F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8D3CB0E"/>
  <w15:chartTrackingRefBased/>
  <w15:docId w15:val="{829C23D2-FD7B-489D-8137-5ED9A284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009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09D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009D"/>
  </w:style>
  <w:style w:type="paragraph" w:styleId="Footer">
    <w:name w:val="footer"/>
    <w:basedOn w:val="Normal"/>
    <w:link w:val="Foot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009D"/>
  </w:style>
  <w:style w:type="character" w:customStyle="1" w:styleId="Heading1Char">
    <w:name w:val="Heading 1 Char"/>
    <w:basedOn w:val="DefaultParagraphFont"/>
    <w:link w:val="Heading1"/>
    <w:uiPriority w:val="9"/>
    <w:rsid w:val="007F009D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00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009D"/>
    <w:rPr>
      <w:color w:val="808080"/>
    </w:rPr>
  </w:style>
  <w:style w:type="character" w:styleId="Hyperlink">
    <w:name w:val="Hyperlink"/>
    <w:uiPriority w:val="99"/>
    <w:unhideWhenUsed/>
    <w:rsid w:val="004F25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minations@lsw.wales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mdeithasddysgedig.cymru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dc:description/>
  <cp:lastModifiedBy>Martin Pollard</cp:lastModifiedBy>
  <cp:revision>2</cp:revision>
  <dcterms:created xsi:type="dcterms:W3CDTF">2020-06-18T15:49:00Z</dcterms:created>
  <dcterms:modified xsi:type="dcterms:W3CDTF">2020-06-18T15:49:00Z</dcterms:modified>
</cp:coreProperties>
</file>