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85CA" w14:textId="77777777" w:rsidR="00566E3E" w:rsidRDefault="00E24312">
      <w:pPr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0" distR="0" wp14:anchorId="1231F4FD" wp14:editId="21905B63">
            <wp:extent cx="5731510" cy="100393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865001" w14:textId="77777777" w:rsidR="00566E3E" w:rsidRDefault="00566E3E">
      <w:pPr>
        <w:rPr>
          <w:b/>
          <w:color w:val="000000"/>
          <w:sz w:val="32"/>
          <w:szCs w:val="32"/>
        </w:rPr>
      </w:pPr>
    </w:p>
    <w:p w14:paraId="39B803FD" w14:textId="77777777" w:rsidR="00566E3E" w:rsidRDefault="00566E3E">
      <w:pPr>
        <w:jc w:val="center"/>
        <w:rPr>
          <w:b/>
          <w:color w:val="000000"/>
          <w:sz w:val="16"/>
          <w:szCs w:val="16"/>
        </w:rPr>
      </w:pPr>
    </w:p>
    <w:p w14:paraId="637DE1A4" w14:textId="77777777" w:rsidR="00566E3E" w:rsidRPr="00013773" w:rsidRDefault="007D5678">
      <w:pPr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sz w:val="32"/>
          <w:szCs w:val="32"/>
        </w:rPr>
        <w:t>Prifysgolion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fel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Cymunedau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</w:t>
      </w:r>
      <w:r w:rsidR="00E24312" w:rsidRPr="00013773">
        <w:rPr>
          <w:b/>
          <w:sz w:val="32"/>
          <w:szCs w:val="32"/>
        </w:rPr>
        <w:t>yd-eang</w:t>
      </w:r>
      <w:proofErr w:type="spellEnd"/>
    </w:p>
    <w:p w14:paraId="6F463D85" w14:textId="77777777" w:rsidR="00566E3E" w:rsidRPr="00013773" w:rsidRDefault="00566E3E">
      <w:pPr>
        <w:jc w:val="center"/>
        <w:rPr>
          <w:b/>
          <w:color w:val="000000"/>
        </w:rPr>
      </w:pPr>
    </w:p>
    <w:p w14:paraId="74B31B90" w14:textId="77777777" w:rsidR="00566E3E" w:rsidRPr="00013773" w:rsidRDefault="00E24312">
      <w:pPr>
        <w:jc w:val="center"/>
        <w:rPr>
          <w:b/>
          <w:color w:val="000000"/>
          <w:sz w:val="28"/>
          <w:szCs w:val="28"/>
        </w:rPr>
      </w:pPr>
      <w:r w:rsidRPr="00013773">
        <w:rPr>
          <w:b/>
          <w:sz w:val="28"/>
          <w:szCs w:val="28"/>
        </w:rPr>
        <w:t xml:space="preserve">Prifysgol </w:t>
      </w:r>
      <w:r w:rsidRPr="00013773">
        <w:rPr>
          <w:b/>
          <w:color w:val="000000"/>
          <w:sz w:val="28"/>
          <w:szCs w:val="28"/>
        </w:rPr>
        <w:t>Bangor</w:t>
      </w:r>
      <w:r w:rsidRPr="00013773">
        <w:rPr>
          <w:b/>
          <w:sz w:val="28"/>
          <w:szCs w:val="28"/>
        </w:rPr>
        <w:t xml:space="preserve"> </w:t>
      </w:r>
      <w:r w:rsidRPr="00013773">
        <w:rPr>
          <w:b/>
          <w:color w:val="000000"/>
          <w:sz w:val="28"/>
          <w:szCs w:val="28"/>
        </w:rPr>
        <w:t xml:space="preserve">– 13 </w:t>
      </w:r>
      <w:r w:rsidRPr="00013773">
        <w:rPr>
          <w:b/>
          <w:sz w:val="28"/>
          <w:szCs w:val="28"/>
        </w:rPr>
        <w:t xml:space="preserve">Chwefror </w:t>
      </w:r>
      <w:r w:rsidRPr="00013773">
        <w:rPr>
          <w:b/>
          <w:color w:val="000000"/>
          <w:sz w:val="28"/>
          <w:szCs w:val="28"/>
        </w:rPr>
        <w:t>2020</w:t>
      </w:r>
    </w:p>
    <w:p w14:paraId="16355415" w14:textId="77777777" w:rsidR="00566E3E" w:rsidRPr="00013773" w:rsidRDefault="00566E3E">
      <w:pPr>
        <w:rPr>
          <w:b/>
          <w:i/>
          <w:color w:val="000000"/>
        </w:rPr>
      </w:pPr>
    </w:p>
    <w:p w14:paraId="16E76B58" w14:textId="77777777" w:rsidR="00566E3E" w:rsidRPr="00013773" w:rsidRDefault="00E24312">
      <w:pPr>
        <w:jc w:val="center"/>
        <w:rPr>
          <w:i/>
          <w:color w:val="000000"/>
        </w:rPr>
      </w:pPr>
      <w:proofErr w:type="spellStart"/>
      <w:r w:rsidRPr="00013773">
        <w:rPr>
          <w:i/>
        </w:rPr>
        <w:t>Trefnir</w:t>
      </w:r>
      <w:proofErr w:type="spellEnd"/>
      <w:r w:rsidRPr="00013773">
        <w:rPr>
          <w:i/>
        </w:rPr>
        <w:t xml:space="preserve"> y </w:t>
      </w:r>
      <w:proofErr w:type="spellStart"/>
      <w:r w:rsidRPr="00013773">
        <w:rPr>
          <w:i/>
        </w:rPr>
        <w:t>digwyddiad</w:t>
      </w:r>
      <w:proofErr w:type="spellEnd"/>
      <w:r w:rsidRPr="00013773">
        <w:rPr>
          <w:i/>
        </w:rPr>
        <w:t xml:space="preserve"> </w:t>
      </w:r>
      <w:proofErr w:type="spellStart"/>
      <w:r w:rsidRPr="00013773">
        <w:rPr>
          <w:i/>
        </w:rPr>
        <w:t>hwn</w:t>
      </w:r>
      <w:proofErr w:type="spellEnd"/>
      <w:r w:rsidRPr="00013773">
        <w:rPr>
          <w:i/>
        </w:rPr>
        <w:t xml:space="preserve"> ar y </w:t>
      </w:r>
      <w:proofErr w:type="spellStart"/>
      <w:r w:rsidRPr="00013773">
        <w:rPr>
          <w:i/>
        </w:rPr>
        <w:t>cyd</w:t>
      </w:r>
      <w:proofErr w:type="spellEnd"/>
      <w:r w:rsidRPr="00013773">
        <w:rPr>
          <w:i/>
        </w:rPr>
        <w:t xml:space="preserve"> </w:t>
      </w:r>
      <w:proofErr w:type="spellStart"/>
      <w:r w:rsidRPr="00013773">
        <w:rPr>
          <w:i/>
        </w:rPr>
        <w:t>gan</w:t>
      </w:r>
      <w:proofErr w:type="spellEnd"/>
      <w:r w:rsidRPr="00013773">
        <w:rPr>
          <w:i/>
        </w:rPr>
        <w:t xml:space="preserve"> </w:t>
      </w:r>
      <w:proofErr w:type="spellStart"/>
      <w:r w:rsidRPr="00013773">
        <w:rPr>
          <w:i/>
        </w:rPr>
        <w:t>Brifysgolion</w:t>
      </w:r>
      <w:proofErr w:type="spellEnd"/>
      <w:r w:rsidRPr="00013773">
        <w:rPr>
          <w:i/>
        </w:rPr>
        <w:t xml:space="preserve"> Cymru a </w:t>
      </w:r>
      <w:proofErr w:type="spellStart"/>
      <w:r w:rsidRPr="00013773">
        <w:rPr>
          <w:i/>
        </w:rPr>
        <w:t>Chymdeithas</w:t>
      </w:r>
      <w:proofErr w:type="spellEnd"/>
      <w:r w:rsidRPr="00013773">
        <w:rPr>
          <w:i/>
        </w:rPr>
        <w:t xml:space="preserve"> Ddysgedig Cymru.</w:t>
      </w:r>
    </w:p>
    <w:p w14:paraId="470DCDE9" w14:textId="77777777" w:rsidR="00566E3E" w:rsidRPr="00013773" w:rsidRDefault="00566E3E">
      <w:pPr>
        <w:jc w:val="center"/>
        <w:rPr>
          <w:i/>
          <w:color w:val="000000"/>
        </w:rPr>
      </w:pPr>
    </w:p>
    <w:p w14:paraId="77A12D4C" w14:textId="77777777" w:rsidR="00566E3E" w:rsidRPr="00013773" w:rsidRDefault="00E24312">
      <w:pPr>
        <w:jc w:val="center"/>
        <w:rPr>
          <w:i/>
          <w:color w:val="000000"/>
        </w:rPr>
      </w:pPr>
      <w:proofErr w:type="spellStart"/>
      <w:r w:rsidRPr="00013773">
        <w:rPr>
          <w:i/>
        </w:rPr>
        <w:t>Mae’n</w:t>
      </w:r>
      <w:proofErr w:type="spellEnd"/>
      <w:r w:rsidRPr="00013773">
        <w:rPr>
          <w:i/>
        </w:rPr>
        <w:t xml:space="preserve"> </w:t>
      </w:r>
      <w:proofErr w:type="spellStart"/>
      <w:r w:rsidRPr="00013773">
        <w:rPr>
          <w:i/>
        </w:rPr>
        <w:t>rhan</w:t>
      </w:r>
      <w:proofErr w:type="spellEnd"/>
      <w:r w:rsidRPr="00013773">
        <w:rPr>
          <w:i/>
        </w:rPr>
        <w:t xml:space="preserve"> o </w:t>
      </w:r>
      <w:proofErr w:type="spellStart"/>
      <w:r w:rsidRPr="00013773">
        <w:rPr>
          <w:i/>
        </w:rPr>
        <w:t>gyfres</w:t>
      </w:r>
      <w:proofErr w:type="spellEnd"/>
      <w:r w:rsidRPr="00013773">
        <w:rPr>
          <w:i/>
        </w:rPr>
        <w:t xml:space="preserve"> y </w:t>
      </w:r>
      <w:proofErr w:type="spellStart"/>
      <w:r w:rsidRPr="00013773">
        <w:rPr>
          <w:i/>
        </w:rPr>
        <w:t>Gymdeithas</w:t>
      </w:r>
      <w:proofErr w:type="spellEnd"/>
      <w:r w:rsidRPr="00013773">
        <w:rPr>
          <w:i/>
        </w:rPr>
        <w:t xml:space="preserve"> o </w:t>
      </w:r>
      <w:proofErr w:type="spellStart"/>
      <w:r w:rsidRPr="00013773">
        <w:rPr>
          <w:i/>
        </w:rPr>
        <w:t>ddigwyddiadau</w:t>
      </w:r>
      <w:proofErr w:type="spellEnd"/>
      <w:r w:rsidRPr="00013773">
        <w:rPr>
          <w:i/>
        </w:rPr>
        <w:t xml:space="preserve"> Cymru a’r </w:t>
      </w:r>
      <w:proofErr w:type="spellStart"/>
      <w:r w:rsidRPr="00013773">
        <w:rPr>
          <w:i/>
        </w:rPr>
        <w:t>Byd</w:t>
      </w:r>
      <w:proofErr w:type="spellEnd"/>
      <w:r w:rsidRPr="00013773">
        <w:rPr>
          <w:i/>
        </w:rPr>
        <w:t xml:space="preserve"> - </w:t>
      </w:r>
      <w:proofErr w:type="spellStart"/>
      <w:r w:rsidRPr="00013773">
        <w:rPr>
          <w:i/>
        </w:rPr>
        <w:t>i</w:t>
      </w:r>
      <w:proofErr w:type="spellEnd"/>
      <w:r w:rsidRPr="00013773">
        <w:rPr>
          <w:i/>
        </w:rPr>
        <w:t xml:space="preserve"> </w:t>
      </w:r>
      <w:proofErr w:type="spellStart"/>
      <w:r w:rsidRPr="00013773">
        <w:rPr>
          <w:i/>
        </w:rPr>
        <w:t>ddwysau</w:t>
      </w:r>
      <w:proofErr w:type="spellEnd"/>
      <w:r w:rsidRPr="00013773">
        <w:rPr>
          <w:i/>
        </w:rPr>
        <w:t xml:space="preserve"> </w:t>
      </w:r>
      <w:proofErr w:type="spellStart"/>
      <w:r w:rsidRPr="00013773">
        <w:rPr>
          <w:i/>
        </w:rPr>
        <w:t>dealltwriaeth</w:t>
      </w:r>
      <w:proofErr w:type="spellEnd"/>
      <w:r w:rsidRPr="00013773">
        <w:rPr>
          <w:i/>
        </w:rPr>
        <w:t xml:space="preserve"> a </w:t>
      </w:r>
      <w:proofErr w:type="spellStart"/>
      <w:r w:rsidRPr="00013773">
        <w:rPr>
          <w:i/>
        </w:rPr>
        <w:t>thrafodaeth</w:t>
      </w:r>
      <w:proofErr w:type="spellEnd"/>
      <w:r w:rsidRPr="00013773">
        <w:rPr>
          <w:i/>
        </w:rPr>
        <w:t xml:space="preserve"> ar ‘</w:t>
      </w:r>
      <w:proofErr w:type="spellStart"/>
      <w:r w:rsidRPr="00013773">
        <w:rPr>
          <w:i/>
        </w:rPr>
        <w:t>bŵer</w:t>
      </w:r>
      <w:proofErr w:type="spellEnd"/>
      <w:r w:rsidRPr="00013773">
        <w:rPr>
          <w:i/>
        </w:rPr>
        <w:t xml:space="preserve"> </w:t>
      </w:r>
      <w:proofErr w:type="spellStart"/>
      <w:r w:rsidRPr="00013773">
        <w:rPr>
          <w:i/>
        </w:rPr>
        <w:t>meddal</w:t>
      </w:r>
      <w:proofErr w:type="spellEnd"/>
      <w:r w:rsidRPr="00013773">
        <w:rPr>
          <w:i/>
        </w:rPr>
        <w:t xml:space="preserve">’ y </w:t>
      </w:r>
      <w:proofErr w:type="spellStart"/>
      <w:r w:rsidRPr="00013773">
        <w:rPr>
          <w:i/>
        </w:rPr>
        <w:t>genedl</w:t>
      </w:r>
      <w:proofErr w:type="spellEnd"/>
    </w:p>
    <w:p w14:paraId="7D53ABA6" w14:textId="77777777" w:rsidR="00566E3E" w:rsidRPr="00013773" w:rsidRDefault="00566E3E">
      <w:pPr>
        <w:jc w:val="center"/>
        <w:rPr>
          <w:i/>
          <w:color w:val="000000"/>
        </w:rPr>
      </w:pPr>
    </w:p>
    <w:p w14:paraId="0DED0701" w14:textId="77777777" w:rsidR="00566E3E" w:rsidRPr="00013773" w:rsidRDefault="00566E3E">
      <w:pPr>
        <w:rPr>
          <w:b/>
        </w:rPr>
      </w:pPr>
    </w:p>
    <w:p w14:paraId="5932630A" w14:textId="77777777" w:rsidR="00566E3E" w:rsidRPr="00013773" w:rsidRDefault="00566E3E">
      <w:pPr>
        <w:rPr>
          <w:b/>
        </w:rPr>
      </w:pPr>
    </w:p>
    <w:p w14:paraId="7D0E60E1" w14:textId="77777777" w:rsidR="00566E3E" w:rsidRPr="00013773" w:rsidRDefault="00E24312">
      <w:pPr>
        <w:rPr>
          <w:b/>
        </w:rPr>
      </w:pPr>
      <w:r w:rsidRPr="00013773">
        <w:rPr>
          <w:b/>
        </w:rPr>
        <w:t>12.30</w:t>
      </w:r>
    </w:p>
    <w:p w14:paraId="2BA7874F" w14:textId="77777777" w:rsidR="00A70CB8" w:rsidRPr="00013773" w:rsidRDefault="00A70CB8">
      <w:proofErr w:type="spellStart"/>
      <w:r w:rsidRPr="00013773">
        <w:t>Cinio</w:t>
      </w:r>
      <w:proofErr w:type="spellEnd"/>
      <w:r w:rsidRPr="00013773">
        <w:t xml:space="preserve"> / </w:t>
      </w:r>
      <w:proofErr w:type="spellStart"/>
      <w:r w:rsidRPr="00013773">
        <w:t>Rhwydweithio</w:t>
      </w:r>
      <w:proofErr w:type="spellEnd"/>
      <w:r w:rsidRPr="00013773">
        <w:t xml:space="preserve"> / </w:t>
      </w:r>
      <w:proofErr w:type="spellStart"/>
      <w:r w:rsidRPr="00013773">
        <w:t>Cofrestru</w:t>
      </w:r>
      <w:proofErr w:type="spellEnd"/>
    </w:p>
    <w:p w14:paraId="54FEA702" w14:textId="77777777" w:rsidR="00566E3E" w:rsidRPr="00013773" w:rsidRDefault="00566E3E"/>
    <w:p w14:paraId="4859D23D" w14:textId="77777777" w:rsidR="00566E3E" w:rsidRPr="00013773" w:rsidRDefault="00E24312">
      <w:pPr>
        <w:rPr>
          <w:b/>
        </w:rPr>
      </w:pPr>
      <w:r w:rsidRPr="00013773">
        <w:rPr>
          <w:b/>
        </w:rPr>
        <w:t>13.</w:t>
      </w:r>
      <w:r w:rsidRPr="00013773">
        <w:rPr>
          <w:b/>
          <w:color w:val="000000"/>
        </w:rPr>
        <w:t>2</w:t>
      </w:r>
      <w:r w:rsidRPr="00013773">
        <w:rPr>
          <w:b/>
        </w:rPr>
        <w:t>0</w:t>
      </w:r>
    </w:p>
    <w:p w14:paraId="38E3582F" w14:textId="77777777" w:rsidR="005D7DFE" w:rsidRPr="00013773" w:rsidRDefault="005D7DFE">
      <w:pPr>
        <w:rPr>
          <w:b/>
        </w:rPr>
      </w:pPr>
      <w:proofErr w:type="spellStart"/>
      <w:r w:rsidRPr="00013773">
        <w:rPr>
          <w:b/>
        </w:rPr>
        <w:t>Cyflwyniad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i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themâu’r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digwyddiad</w:t>
      </w:r>
      <w:proofErr w:type="spellEnd"/>
      <w:r w:rsidRPr="00013773">
        <w:rPr>
          <w:b/>
        </w:rPr>
        <w:t xml:space="preserve">; </w:t>
      </w:r>
      <w:proofErr w:type="spellStart"/>
      <w:r w:rsidRPr="00013773">
        <w:rPr>
          <w:b/>
        </w:rPr>
        <w:t>disgwyliadau’r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dydd</w:t>
      </w:r>
      <w:proofErr w:type="spellEnd"/>
    </w:p>
    <w:p w14:paraId="04BADDBE" w14:textId="77777777" w:rsidR="00566E3E" w:rsidRPr="00013773" w:rsidRDefault="00E24312">
      <w:proofErr w:type="spellStart"/>
      <w:r w:rsidRPr="00013773">
        <w:t>Syr</w:t>
      </w:r>
      <w:proofErr w:type="spellEnd"/>
      <w:r w:rsidRPr="00013773">
        <w:t xml:space="preserve"> Emyr Jones Parry – </w:t>
      </w:r>
      <w:proofErr w:type="spellStart"/>
      <w:r w:rsidRPr="00013773">
        <w:t>Llywydd</w:t>
      </w:r>
      <w:proofErr w:type="spellEnd"/>
      <w:r w:rsidRPr="00013773">
        <w:t>, Cymdeithas Ddysgedig Cymru</w:t>
      </w:r>
    </w:p>
    <w:p w14:paraId="0FD96D43" w14:textId="77777777" w:rsidR="00566E3E" w:rsidRPr="00013773" w:rsidRDefault="00566E3E">
      <w:pPr>
        <w:rPr>
          <w:i/>
        </w:rPr>
      </w:pPr>
    </w:p>
    <w:p w14:paraId="23414F66" w14:textId="77777777" w:rsidR="00566E3E" w:rsidRPr="00013773" w:rsidRDefault="00E24312">
      <w:pPr>
        <w:rPr>
          <w:b/>
        </w:rPr>
      </w:pPr>
      <w:r w:rsidRPr="00013773">
        <w:rPr>
          <w:b/>
        </w:rPr>
        <w:t>13.</w:t>
      </w:r>
      <w:r w:rsidRPr="00013773">
        <w:rPr>
          <w:b/>
          <w:color w:val="000000"/>
        </w:rPr>
        <w:t>3</w:t>
      </w:r>
      <w:r w:rsidRPr="00013773">
        <w:rPr>
          <w:b/>
        </w:rPr>
        <w:t>0</w:t>
      </w:r>
    </w:p>
    <w:p w14:paraId="1B8FCE67" w14:textId="77777777" w:rsidR="00566E3E" w:rsidRPr="00013773" w:rsidRDefault="00E24312">
      <w:pPr>
        <w:rPr>
          <w:b/>
        </w:rPr>
      </w:pPr>
      <w:proofErr w:type="spellStart"/>
      <w:r w:rsidRPr="00013773">
        <w:rPr>
          <w:b/>
        </w:rPr>
        <w:t>Ses</w:t>
      </w:r>
      <w:r w:rsidR="005D7DFE" w:rsidRPr="00013773">
        <w:rPr>
          <w:b/>
        </w:rPr>
        <w:t>iw</w:t>
      </w:r>
      <w:r w:rsidRPr="00013773">
        <w:rPr>
          <w:b/>
        </w:rPr>
        <w:t>n</w:t>
      </w:r>
      <w:proofErr w:type="spellEnd"/>
      <w:r w:rsidRPr="00013773">
        <w:rPr>
          <w:b/>
        </w:rPr>
        <w:t xml:space="preserve"> 1 – </w:t>
      </w:r>
      <w:r w:rsidR="005D7DFE" w:rsidRPr="00013773">
        <w:rPr>
          <w:b/>
        </w:rPr>
        <w:t xml:space="preserve">Beth </w:t>
      </w:r>
      <w:proofErr w:type="spellStart"/>
      <w:r w:rsidR="005D7DFE" w:rsidRPr="00013773">
        <w:rPr>
          <w:b/>
        </w:rPr>
        <w:t>yw</w:t>
      </w:r>
      <w:proofErr w:type="spellEnd"/>
      <w:r w:rsidR="005D7DFE" w:rsidRPr="00013773">
        <w:rPr>
          <w:b/>
        </w:rPr>
        <w:t xml:space="preserve"> </w:t>
      </w:r>
      <w:proofErr w:type="spellStart"/>
      <w:r w:rsidR="005D7DFE" w:rsidRPr="00013773">
        <w:rPr>
          <w:b/>
        </w:rPr>
        <w:t>sefyllfa</w:t>
      </w:r>
      <w:proofErr w:type="spellEnd"/>
      <w:r w:rsidR="005D7DFE" w:rsidRPr="00013773">
        <w:rPr>
          <w:b/>
        </w:rPr>
        <w:t xml:space="preserve"> sector Cymru </w:t>
      </w:r>
      <w:proofErr w:type="spellStart"/>
      <w:r w:rsidR="005D7DFE" w:rsidRPr="00013773">
        <w:rPr>
          <w:b/>
        </w:rPr>
        <w:t>yng</w:t>
      </w:r>
      <w:proofErr w:type="spellEnd"/>
      <w:r w:rsidR="005D7DFE" w:rsidRPr="00013773">
        <w:rPr>
          <w:b/>
        </w:rPr>
        <w:t xml:space="preserve"> </w:t>
      </w:r>
      <w:proofErr w:type="spellStart"/>
      <w:r w:rsidR="005D7DFE" w:rsidRPr="00013773">
        <w:rPr>
          <w:b/>
        </w:rPr>
        <w:t>nghyd-destun</w:t>
      </w:r>
      <w:proofErr w:type="spellEnd"/>
      <w:r w:rsidR="005D7DFE" w:rsidRPr="00013773">
        <w:rPr>
          <w:b/>
        </w:rPr>
        <w:t xml:space="preserve"> y DU a’r </w:t>
      </w:r>
      <w:proofErr w:type="spellStart"/>
      <w:r w:rsidR="005D7DFE" w:rsidRPr="00013773">
        <w:rPr>
          <w:b/>
        </w:rPr>
        <w:t>cyd-destun</w:t>
      </w:r>
      <w:proofErr w:type="spellEnd"/>
      <w:r w:rsidR="005D7DFE" w:rsidRPr="00013773">
        <w:rPr>
          <w:b/>
        </w:rPr>
        <w:t xml:space="preserve"> </w:t>
      </w:r>
      <w:proofErr w:type="spellStart"/>
      <w:r w:rsidR="005D7DFE" w:rsidRPr="00013773">
        <w:rPr>
          <w:b/>
        </w:rPr>
        <w:t>byd-eang</w:t>
      </w:r>
      <w:proofErr w:type="spellEnd"/>
      <w:r w:rsidR="005D7DFE" w:rsidRPr="00013773">
        <w:rPr>
          <w:b/>
        </w:rPr>
        <w:t>?</w:t>
      </w:r>
    </w:p>
    <w:p w14:paraId="76EE10CB" w14:textId="77777777" w:rsidR="00566E3E" w:rsidRPr="00013773" w:rsidRDefault="00566E3E"/>
    <w:p w14:paraId="2607319C" w14:textId="77777777" w:rsidR="005D7DFE" w:rsidRPr="00013773" w:rsidRDefault="005D7DFE">
      <w:r w:rsidRPr="00013773">
        <w:t xml:space="preserve">Y </w:t>
      </w:r>
      <w:proofErr w:type="spellStart"/>
      <w:r w:rsidRPr="00013773">
        <w:t>Farn</w:t>
      </w:r>
      <w:proofErr w:type="spellEnd"/>
      <w:r w:rsidRPr="00013773">
        <w:t xml:space="preserve"> o </w:t>
      </w:r>
      <w:proofErr w:type="spellStart"/>
      <w:r w:rsidRPr="00013773">
        <w:t>Gymru</w:t>
      </w:r>
      <w:proofErr w:type="spellEnd"/>
    </w:p>
    <w:p w14:paraId="7D06FCDE" w14:textId="77777777" w:rsidR="00566E3E" w:rsidRPr="00013773" w:rsidRDefault="00E24312">
      <w:r w:rsidRPr="00013773">
        <w:t>Yr Athro Iwan Davies – Is-</w:t>
      </w:r>
      <w:proofErr w:type="spellStart"/>
      <w:r w:rsidRPr="00013773">
        <w:t>Ganghellor</w:t>
      </w:r>
      <w:proofErr w:type="spellEnd"/>
      <w:r w:rsidRPr="00013773">
        <w:t xml:space="preserve">, Prifysgol Bangor / </w:t>
      </w:r>
      <w:proofErr w:type="spellStart"/>
      <w:r w:rsidRPr="00013773">
        <w:t>Cadeirydd</w:t>
      </w:r>
      <w:proofErr w:type="spellEnd"/>
      <w:r w:rsidRPr="00013773">
        <w:t xml:space="preserve"> Cymru </w:t>
      </w:r>
      <w:proofErr w:type="spellStart"/>
      <w:r w:rsidRPr="00013773">
        <w:t>Fyd-eang</w:t>
      </w:r>
      <w:proofErr w:type="spellEnd"/>
    </w:p>
    <w:p w14:paraId="101FD0A1" w14:textId="77777777" w:rsidR="00566E3E" w:rsidRPr="00013773" w:rsidRDefault="00566E3E">
      <w:bookmarkStart w:id="0" w:name="_heading=h.gjdgxs" w:colFirst="0" w:colLast="0"/>
      <w:bookmarkEnd w:id="0"/>
    </w:p>
    <w:p w14:paraId="2F936D42" w14:textId="77777777" w:rsidR="005D7DFE" w:rsidRPr="00013773" w:rsidRDefault="005D7DFE">
      <w:r w:rsidRPr="00013773">
        <w:t>Barn y DU</w:t>
      </w:r>
    </w:p>
    <w:p w14:paraId="45D33C5E" w14:textId="77777777" w:rsidR="00566E3E" w:rsidRPr="00013773" w:rsidRDefault="00E24312">
      <w:r w:rsidRPr="00013773">
        <w:t xml:space="preserve">Vivienne Stern – </w:t>
      </w:r>
      <w:proofErr w:type="spellStart"/>
      <w:r w:rsidRPr="00013773">
        <w:t>Cyfarwyddwr</w:t>
      </w:r>
      <w:proofErr w:type="spellEnd"/>
      <w:r w:rsidRPr="00013773">
        <w:t xml:space="preserve">, </w:t>
      </w:r>
      <w:proofErr w:type="spellStart"/>
      <w:r w:rsidR="005D7DFE" w:rsidRPr="00013773">
        <w:t>Prifysgolion</w:t>
      </w:r>
      <w:proofErr w:type="spellEnd"/>
      <w:r w:rsidR="005D7DFE" w:rsidRPr="00013773">
        <w:t xml:space="preserve"> y DU </w:t>
      </w:r>
      <w:proofErr w:type="spellStart"/>
      <w:r w:rsidR="005D7DFE" w:rsidRPr="00013773">
        <w:t>Rhyngwladol</w:t>
      </w:r>
      <w:proofErr w:type="spellEnd"/>
    </w:p>
    <w:p w14:paraId="53BFAF40" w14:textId="77777777" w:rsidR="00566E3E" w:rsidRPr="00013773" w:rsidRDefault="00566E3E"/>
    <w:p w14:paraId="7BB30090" w14:textId="11240FE6" w:rsidR="00566E3E" w:rsidRPr="00013773" w:rsidRDefault="00A70CB8">
      <w:pPr>
        <w:rPr>
          <w:i/>
        </w:rPr>
      </w:pPr>
      <w:proofErr w:type="spellStart"/>
      <w:r w:rsidRPr="00013773">
        <w:t>Trafodaeth</w:t>
      </w:r>
      <w:proofErr w:type="spellEnd"/>
      <w:r w:rsidRPr="00013773">
        <w:t xml:space="preserve"> </w:t>
      </w:r>
      <w:r w:rsidR="00C07FEC">
        <w:t>p</w:t>
      </w:r>
      <w:r w:rsidRPr="00013773">
        <w:t>anel</w:t>
      </w:r>
    </w:p>
    <w:p w14:paraId="1D299E1C" w14:textId="77777777" w:rsidR="00566E3E" w:rsidRPr="00013773" w:rsidRDefault="00566E3E"/>
    <w:p w14:paraId="60A34D25" w14:textId="77777777" w:rsidR="00566E3E" w:rsidRPr="00013773" w:rsidRDefault="00E24312">
      <w:pPr>
        <w:rPr>
          <w:b/>
        </w:rPr>
      </w:pPr>
      <w:r w:rsidRPr="00013773">
        <w:rPr>
          <w:b/>
        </w:rPr>
        <w:t>14.</w:t>
      </w:r>
      <w:r w:rsidRPr="00013773">
        <w:rPr>
          <w:b/>
          <w:color w:val="000000"/>
        </w:rPr>
        <w:t>3</w:t>
      </w:r>
      <w:r w:rsidRPr="00013773">
        <w:rPr>
          <w:b/>
        </w:rPr>
        <w:t>0</w:t>
      </w:r>
    </w:p>
    <w:p w14:paraId="73D36E63" w14:textId="77777777" w:rsidR="00566E3E" w:rsidRPr="00013773" w:rsidRDefault="005D7DFE">
      <w:pPr>
        <w:rPr>
          <w:b/>
        </w:rPr>
      </w:pPr>
      <w:proofErr w:type="spellStart"/>
      <w:r w:rsidRPr="00013773">
        <w:rPr>
          <w:b/>
        </w:rPr>
        <w:t>Sesiw</w:t>
      </w:r>
      <w:r w:rsidR="00E24312" w:rsidRPr="00013773">
        <w:rPr>
          <w:b/>
        </w:rPr>
        <w:t>n</w:t>
      </w:r>
      <w:proofErr w:type="spellEnd"/>
      <w:r w:rsidR="00E24312" w:rsidRPr="00013773">
        <w:rPr>
          <w:b/>
        </w:rPr>
        <w:t xml:space="preserve"> 2 – </w:t>
      </w:r>
      <w:proofErr w:type="spellStart"/>
      <w:r w:rsidRPr="00013773">
        <w:rPr>
          <w:b/>
        </w:rPr>
        <w:t>Sut</w:t>
      </w:r>
      <w:proofErr w:type="spellEnd"/>
      <w:r w:rsidRPr="00013773">
        <w:rPr>
          <w:b/>
        </w:rPr>
        <w:t xml:space="preserve"> gall y sector </w:t>
      </w:r>
      <w:proofErr w:type="spellStart"/>
      <w:r w:rsidRPr="00013773">
        <w:rPr>
          <w:b/>
        </w:rPr>
        <w:t>ddatblygu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delwedd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ryngwladol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fwy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nodedig</w:t>
      </w:r>
      <w:proofErr w:type="spellEnd"/>
      <w:r w:rsidRPr="00013773">
        <w:rPr>
          <w:b/>
        </w:rPr>
        <w:t>?</w:t>
      </w:r>
    </w:p>
    <w:p w14:paraId="113EC607" w14:textId="77777777" w:rsidR="00566E3E" w:rsidRPr="00013773" w:rsidRDefault="00566E3E"/>
    <w:p w14:paraId="303FA9F9" w14:textId="77777777" w:rsidR="005D7DFE" w:rsidRPr="00013773" w:rsidRDefault="005D7DFE">
      <w:proofErr w:type="spellStart"/>
      <w:r w:rsidRPr="00013773">
        <w:t>Cyflwyno</w:t>
      </w:r>
      <w:proofErr w:type="spellEnd"/>
      <w:r w:rsidRPr="00013773">
        <w:t xml:space="preserve"> Cymru </w:t>
      </w:r>
      <w:proofErr w:type="spellStart"/>
      <w:r w:rsidRPr="00013773">
        <w:t>fel</w:t>
      </w:r>
      <w:proofErr w:type="spellEnd"/>
      <w:r w:rsidRPr="00013773">
        <w:t xml:space="preserve"> </w:t>
      </w:r>
      <w:proofErr w:type="spellStart"/>
      <w:r w:rsidRPr="00013773">
        <w:t>cenedl</w:t>
      </w:r>
      <w:proofErr w:type="spellEnd"/>
      <w:r w:rsidRPr="00013773">
        <w:t xml:space="preserve"> </w:t>
      </w:r>
      <w:proofErr w:type="spellStart"/>
      <w:r w:rsidRPr="00013773">
        <w:t>sy’n</w:t>
      </w:r>
      <w:proofErr w:type="spellEnd"/>
      <w:r w:rsidRPr="00013773">
        <w:t xml:space="preserve"> </w:t>
      </w:r>
      <w:proofErr w:type="spellStart"/>
      <w:r w:rsidRPr="00013773">
        <w:t>ymgysylltu’n</w:t>
      </w:r>
      <w:proofErr w:type="spellEnd"/>
      <w:r w:rsidRPr="00013773">
        <w:t xml:space="preserve"> </w:t>
      </w:r>
      <w:proofErr w:type="spellStart"/>
      <w:r w:rsidRPr="00013773">
        <w:t>rhyngwladol</w:t>
      </w:r>
      <w:proofErr w:type="spellEnd"/>
    </w:p>
    <w:p w14:paraId="15688E7A" w14:textId="77777777" w:rsidR="00566E3E" w:rsidRPr="00013773" w:rsidRDefault="00E24312">
      <w:r w:rsidRPr="00013773">
        <w:t>Yr Athro Simon Haslett, Pro Is-</w:t>
      </w:r>
      <w:proofErr w:type="spellStart"/>
      <w:r w:rsidRPr="00013773">
        <w:t>Ganghellor</w:t>
      </w:r>
      <w:proofErr w:type="spellEnd"/>
      <w:r w:rsidRPr="00013773">
        <w:t xml:space="preserve"> (</w:t>
      </w:r>
      <w:proofErr w:type="spellStart"/>
      <w:r w:rsidRPr="00013773">
        <w:t>Rhyngwladol</w:t>
      </w:r>
      <w:proofErr w:type="spellEnd"/>
      <w:r w:rsidRPr="00013773">
        <w:t xml:space="preserve"> a </w:t>
      </w:r>
      <w:proofErr w:type="spellStart"/>
      <w:r w:rsidRPr="00013773">
        <w:t>Gwella</w:t>
      </w:r>
      <w:proofErr w:type="spellEnd"/>
      <w:r w:rsidRPr="00013773">
        <w:t xml:space="preserve">), Prifysgol Cymru Y </w:t>
      </w:r>
      <w:proofErr w:type="spellStart"/>
      <w:r w:rsidRPr="00013773">
        <w:t>Drindod</w:t>
      </w:r>
      <w:proofErr w:type="spellEnd"/>
      <w:r w:rsidRPr="00013773">
        <w:t xml:space="preserve"> </w:t>
      </w:r>
      <w:proofErr w:type="spellStart"/>
      <w:r w:rsidRPr="00013773">
        <w:t>Dewi</w:t>
      </w:r>
      <w:proofErr w:type="spellEnd"/>
      <w:r w:rsidRPr="00013773">
        <w:t xml:space="preserve"> Sant</w:t>
      </w:r>
    </w:p>
    <w:p w14:paraId="672E89B4" w14:textId="77777777" w:rsidR="00566E3E" w:rsidRPr="00013773" w:rsidRDefault="00566E3E"/>
    <w:p w14:paraId="7F659EBF" w14:textId="77777777" w:rsidR="005D7DFE" w:rsidRPr="00013773" w:rsidRDefault="005D7DFE">
      <w:proofErr w:type="spellStart"/>
      <w:r w:rsidRPr="00013773">
        <w:t>Gweithio</w:t>
      </w:r>
      <w:proofErr w:type="spellEnd"/>
      <w:r w:rsidRPr="00013773">
        <w:t xml:space="preserve"> </w:t>
      </w:r>
      <w:proofErr w:type="spellStart"/>
      <w:r w:rsidRPr="00013773">
        <w:t>yng</w:t>
      </w:r>
      <w:proofErr w:type="spellEnd"/>
      <w:r w:rsidRPr="00013773">
        <w:t xml:space="preserve"> </w:t>
      </w:r>
      <w:proofErr w:type="spellStart"/>
      <w:r w:rsidRPr="00013773">
        <w:t>nghyd-destun</w:t>
      </w:r>
      <w:proofErr w:type="spellEnd"/>
      <w:r w:rsidRPr="00013773">
        <w:t xml:space="preserve"> </w:t>
      </w:r>
      <w:proofErr w:type="spellStart"/>
      <w:r w:rsidRPr="00013773">
        <w:t>Deddf</w:t>
      </w:r>
      <w:proofErr w:type="spellEnd"/>
      <w:r w:rsidRPr="00013773">
        <w:t xml:space="preserve"> </w:t>
      </w:r>
      <w:proofErr w:type="spellStart"/>
      <w:r w:rsidRPr="00013773">
        <w:t>Cenedlaethau’r</w:t>
      </w:r>
      <w:proofErr w:type="spellEnd"/>
      <w:r w:rsidRPr="00013773">
        <w:t xml:space="preserve"> </w:t>
      </w:r>
      <w:proofErr w:type="spellStart"/>
      <w:r w:rsidRPr="00013773">
        <w:t>Dyfodol</w:t>
      </w:r>
      <w:proofErr w:type="spellEnd"/>
      <w:r w:rsidRPr="00013773">
        <w:t xml:space="preserve"> ac </w:t>
      </w:r>
      <w:proofErr w:type="spellStart"/>
      <w:r w:rsidRPr="00013773">
        <w:t>argyfwng</w:t>
      </w:r>
      <w:proofErr w:type="spellEnd"/>
      <w:r w:rsidRPr="00013773">
        <w:t xml:space="preserve"> </w:t>
      </w:r>
      <w:proofErr w:type="spellStart"/>
      <w:r w:rsidRPr="00013773">
        <w:t>yr</w:t>
      </w:r>
      <w:proofErr w:type="spellEnd"/>
      <w:r w:rsidRPr="00013773">
        <w:t xml:space="preserve"> </w:t>
      </w:r>
      <w:proofErr w:type="spellStart"/>
      <w:r w:rsidRPr="00013773">
        <w:t>hinsawdd</w:t>
      </w:r>
      <w:proofErr w:type="spellEnd"/>
    </w:p>
    <w:p w14:paraId="7887F5DA" w14:textId="77777777" w:rsidR="00566E3E" w:rsidRPr="00013773" w:rsidRDefault="00E24312">
      <w:r w:rsidRPr="00013773">
        <w:t xml:space="preserve">Dr Gavin Bunting, Athro </w:t>
      </w:r>
      <w:proofErr w:type="spellStart"/>
      <w:r w:rsidRPr="00013773">
        <w:t>Cyswllt</w:t>
      </w:r>
      <w:proofErr w:type="spellEnd"/>
      <w:r w:rsidRPr="00013773">
        <w:t xml:space="preserve"> – Coleg </w:t>
      </w:r>
      <w:proofErr w:type="spellStart"/>
      <w:r w:rsidRPr="00013773">
        <w:t>Peirianneg</w:t>
      </w:r>
      <w:proofErr w:type="spellEnd"/>
      <w:r w:rsidRPr="00013773">
        <w:t>, Prifysgol Abertawe</w:t>
      </w:r>
    </w:p>
    <w:p w14:paraId="12EF9EC4" w14:textId="77777777" w:rsidR="00566E3E" w:rsidRPr="00013773" w:rsidRDefault="00566E3E"/>
    <w:p w14:paraId="0DAA6E58" w14:textId="77777777" w:rsidR="00566E3E" w:rsidRPr="00013773" w:rsidRDefault="00A70CB8">
      <w:pPr>
        <w:rPr>
          <w:rFonts w:asciiTheme="minorHAnsi" w:hAnsiTheme="minorHAnsi" w:cstheme="minorHAnsi"/>
          <w:szCs w:val="21"/>
          <w:shd w:val="clear" w:color="auto" w:fill="FFFFFF"/>
        </w:rPr>
      </w:pPr>
      <w:proofErr w:type="spellStart"/>
      <w:r w:rsidRPr="00013773">
        <w:rPr>
          <w:rStyle w:val="Emphasis"/>
          <w:rFonts w:asciiTheme="minorHAnsi" w:hAnsiTheme="minorHAnsi" w:cstheme="minorHAnsi"/>
          <w:bCs/>
          <w:i w:val="0"/>
          <w:iCs w:val="0"/>
          <w:szCs w:val="21"/>
          <w:shd w:val="clear" w:color="auto" w:fill="FFFFFF"/>
        </w:rPr>
        <w:t>Trafodaeth</w:t>
      </w:r>
      <w:proofErr w:type="spellEnd"/>
      <w:r w:rsidRPr="00013773">
        <w:rPr>
          <w:rFonts w:asciiTheme="minorHAnsi" w:hAnsiTheme="minorHAnsi" w:cstheme="minorHAnsi"/>
          <w:szCs w:val="21"/>
          <w:shd w:val="clear" w:color="auto" w:fill="FFFFFF"/>
        </w:rPr>
        <w:t xml:space="preserve"> o </w:t>
      </w:r>
      <w:proofErr w:type="spellStart"/>
      <w:r w:rsidRPr="00013773">
        <w:rPr>
          <w:rFonts w:asciiTheme="minorHAnsi" w:hAnsiTheme="minorHAnsi" w:cstheme="minorHAnsi"/>
          <w:szCs w:val="21"/>
          <w:shd w:val="clear" w:color="auto" w:fill="FFFFFF"/>
        </w:rPr>
        <w:t>amgylch</w:t>
      </w:r>
      <w:proofErr w:type="spellEnd"/>
      <w:r w:rsidRPr="00013773">
        <w:rPr>
          <w:rFonts w:asciiTheme="minorHAnsi" w:hAnsiTheme="minorHAnsi" w:cstheme="minorHAnsi"/>
          <w:szCs w:val="21"/>
          <w:shd w:val="clear" w:color="auto" w:fill="FFFFFF"/>
        </w:rPr>
        <w:t xml:space="preserve"> y </w:t>
      </w:r>
      <w:proofErr w:type="spellStart"/>
      <w:r w:rsidRPr="00013773">
        <w:rPr>
          <w:rFonts w:asciiTheme="minorHAnsi" w:hAnsiTheme="minorHAnsi" w:cstheme="minorHAnsi"/>
          <w:szCs w:val="21"/>
          <w:shd w:val="clear" w:color="auto" w:fill="FFFFFF"/>
        </w:rPr>
        <w:t>bwrdd</w:t>
      </w:r>
      <w:proofErr w:type="spellEnd"/>
      <w:r w:rsidRPr="00013773">
        <w:rPr>
          <w:rFonts w:asciiTheme="minorHAnsi" w:hAnsiTheme="minorHAnsi" w:cstheme="minorHAnsi"/>
          <w:szCs w:val="21"/>
          <w:shd w:val="clear" w:color="auto" w:fill="FFFFFF"/>
        </w:rPr>
        <w:t xml:space="preserve"> ac </w:t>
      </w:r>
      <w:proofErr w:type="spellStart"/>
      <w:r w:rsidRPr="00013773">
        <w:rPr>
          <w:rFonts w:asciiTheme="minorHAnsi" w:hAnsiTheme="minorHAnsi" w:cstheme="minorHAnsi"/>
          <w:szCs w:val="21"/>
          <w:shd w:val="clear" w:color="auto" w:fill="FFFFFF"/>
        </w:rPr>
        <w:t>adborth</w:t>
      </w:r>
      <w:proofErr w:type="spellEnd"/>
      <w:r w:rsidRPr="00013773">
        <w:rPr>
          <w:rFonts w:asciiTheme="minorHAnsi" w:hAnsiTheme="minorHAnsi" w:cstheme="minorHAnsi"/>
          <w:szCs w:val="21"/>
          <w:shd w:val="clear" w:color="auto" w:fill="FFFFFF"/>
        </w:rPr>
        <w:t xml:space="preserve"> </w:t>
      </w:r>
    </w:p>
    <w:p w14:paraId="5E57CEBA" w14:textId="77777777" w:rsidR="00A70CB8" w:rsidRPr="00013773" w:rsidRDefault="00A70CB8"/>
    <w:p w14:paraId="69A2AE94" w14:textId="77777777" w:rsidR="00566E3E" w:rsidRPr="00013773" w:rsidRDefault="00E24312">
      <w:pPr>
        <w:rPr>
          <w:b/>
        </w:rPr>
      </w:pPr>
      <w:r w:rsidRPr="00013773">
        <w:rPr>
          <w:b/>
        </w:rPr>
        <w:t>1</w:t>
      </w:r>
      <w:r w:rsidRPr="00013773">
        <w:rPr>
          <w:b/>
          <w:color w:val="000000"/>
        </w:rPr>
        <w:t>5.15</w:t>
      </w:r>
    </w:p>
    <w:p w14:paraId="21104B05" w14:textId="77777777" w:rsidR="00566E3E" w:rsidRPr="00013773" w:rsidRDefault="00A70CB8">
      <w:proofErr w:type="spellStart"/>
      <w:r w:rsidRPr="00013773">
        <w:t>Egwyl</w:t>
      </w:r>
      <w:proofErr w:type="spellEnd"/>
    </w:p>
    <w:p w14:paraId="091ABDD6" w14:textId="77777777" w:rsidR="00566E3E" w:rsidRPr="00013773" w:rsidRDefault="00566E3E"/>
    <w:p w14:paraId="61F16500" w14:textId="2F82B6AF" w:rsidR="00A70CB8" w:rsidRDefault="00A70CB8">
      <w:pPr>
        <w:rPr>
          <w:b/>
        </w:rPr>
      </w:pPr>
    </w:p>
    <w:p w14:paraId="44A72008" w14:textId="77777777" w:rsidR="00C07FEC" w:rsidRPr="00013773" w:rsidRDefault="00C07FEC">
      <w:pPr>
        <w:rPr>
          <w:b/>
        </w:rPr>
      </w:pPr>
    </w:p>
    <w:p w14:paraId="04BC9BED" w14:textId="77777777" w:rsidR="00566E3E" w:rsidRPr="00013773" w:rsidRDefault="00E24312">
      <w:pPr>
        <w:rPr>
          <w:b/>
        </w:rPr>
      </w:pPr>
      <w:r w:rsidRPr="00013773">
        <w:rPr>
          <w:b/>
        </w:rPr>
        <w:t>15.</w:t>
      </w:r>
      <w:r w:rsidRPr="00013773">
        <w:rPr>
          <w:b/>
          <w:color w:val="000000"/>
        </w:rPr>
        <w:t>35</w:t>
      </w:r>
    </w:p>
    <w:p w14:paraId="52B68E4A" w14:textId="77777777" w:rsidR="00566E3E" w:rsidRPr="00013773" w:rsidRDefault="005D7DFE">
      <w:pPr>
        <w:rPr>
          <w:b/>
        </w:rPr>
      </w:pPr>
      <w:proofErr w:type="spellStart"/>
      <w:r w:rsidRPr="00013773">
        <w:rPr>
          <w:b/>
        </w:rPr>
        <w:t>Sesiwn</w:t>
      </w:r>
      <w:proofErr w:type="spellEnd"/>
      <w:r w:rsidR="00E24312" w:rsidRPr="00013773">
        <w:rPr>
          <w:b/>
        </w:rPr>
        <w:t xml:space="preserve"> 3 – </w:t>
      </w:r>
      <w:proofErr w:type="spellStart"/>
      <w:r w:rsidRPr="00013773">
        <w:rPr>
          <w:b/>
        </w:rPr>
        <w:t>Sut</w:t>
      </w:r>
      <w:proofErr w:type="spellEnd"/>
      <w:r w:rsidRPr="00013773">
        <w:rPr>
          <w:b/>
        </w:rPr>
        <w:t xml:space="preserve"> gall </w:t>
      </w:r>
      <w:proofErr w:type="spellStart"/>
      <w:r w:rsidRPr="00013773">
        <w:rPr>
          <w:b/>
        </w:rPr>
        <w:t>sefydliadau</w:t>
      </w:r>
      <w:proofErr w:type="spellEnd"/>
      <w:r w:rsidRPr="00013773">
        <w:rPr>
          <w:b/>
        </w:rPr>
        <w:t xml:space="preserve"> Cymru </w:t>
      </w:r>
      <w:proofErr w:type="spellStart"/>
      <w:r w:rsidRPr="00013773">
        <w:rPr>
          <w:b/>
        </w:rPr>
        <w:t>weithio’n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fwy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effeithiol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gyda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phartneriaid</w:t>
      </w:r>
      <w:proofErr w:type="spellEnd"/>
      <w:r w:rsidRPr="00013773">
        <w:rPr>
          <w:b/>
        </w:rPr>
        <w:t xml:space="preserve"> </w:t>
      </w:r>
      <w:proofErr w:type="spellStart"/>
      <w:r w:rsidRPr="00013773">
        <w:rPr>
          <w:b/>
        </w:rPr>
        <w:t>rhyngwladol</w:t>
      </w:r>
      <w:proofErr w:type="spellEnd"/>
      <w:r w:rsidRPr="00013773">
        <w:rPr>
          <w:b/>
        </w:rPr>
        <w:t>?</w:t>
      </w:r>
    </w:p>
    <w:p w14:paraId="407D99C1" w14:textId="77777777" w:rsidR="00566E3E" w:rsidRPr="00013773" w:rsidRDefault="00566E3E"/>
    <w:p w14:paraId="2D805808" w14:textId="77777777" w:rsidR="00A70CB8" w:rsidRPr="00013773" w:rsidRDefault="00A70CB8">
      <w:proofErr w:type="spellStart"/>
      <w:r w:rsidRPr="00013773">
        <w:t>Cydweithio</w:t>
      </w:r>
      <w:proofErr w:type="spellEnd"/>
      <w:r w:rsidRPr="00013773">
        <w:t xml:space="preserve"> </w:t>
      </w:r>
      <w:proofErr w:type="spellStart"/>
      <w:r w:rsidR="008A021C" w:rsidRPr="00013773">
        <w:t>rhyngwladol</w:t>
      </w:r>
      <w:proofErr w:type="spellEnd"/>
      <w:r w:rsidR="00FF74DB">
        <w:t xml:space="preserve"> ac </w:t>
      </w:r>
      <w:proofErr w:type="spellStart"/>
      <w:r w:rsidR="00FF74DB">
        <w:t>ymchwil</w:t>
      </w:r>
      <w:proofErr w:type="spellEnd"/>
    </w:p>
    <w:p w14:paraId="2FBDF95C" w14:textId="77777777" w:rsidR="00566E3E" w:rsidRPr="005D7DFE" w:rsidRDefault="00E24312">
      <w:r w:rsidRPr="005D7DFE">
        <w:t xml:space="preserve">Yr Athro Phil Stephens, Deon </w:t>
      </w:r>
      <w:proofErr w:type="spellStart"/>
      <w:r w:rsidRPr="005D7DFE">
        <w:t>Rhyngwladol</w:t>
      </w:r>
      <w:proofErr w:type="spellEnd"/>
      <w:r w:rsidRPr="005D7DFE">
        <w:t xml:space="preserve"> ac </w:t>
      </w:r>
      <w:proofErr w:type="spellStart"/>
      <w:r w:rsidRPr="005D7DFE">
        <w:t>Ymgysylltu</w:t>
      </w:r>
      <w:proofErr w:type="spellEnd"/>
      <w:r w:rsidRPr="005D7DFE">
        <w:t xml:space="preserve">, Coleg y </w:t>
      </w:r>
      <w:proofErr w:type="spellStart"/>
      <w:r w:rsidRPr="005D7DFE">
        <w:t>Gwyddorau</w:t>
      </w:r>
      <w:proofErr w:type="spellEnd"/>
      <w:r w:rsidRPr="005D7DFE">
        <w:t xml:space="preserve"> </w:t>
      </w:r>
      <w:proofErr w:type="spellStart"/>
      <w:r w:rsidRPr="005D7DFE">
        <w:t>Biofeddygol</w:t>
      </w:r>
      <w:proofErr w:type="spellEnd"/>
      <w:r w:rsidRPr="005D7DFE">
        <w:t xml:space="preserve"> a </w:t>
      </w:r>
      <w:proofErr w:type="spellStart"/>
      <w:r w:rsidRPr="005D7DFE">
        <w:t>Bywyd</w:t>
      </w:r>
      <w:proofErr w:type="spellEnd"/>
      <w:r w:rsidRPr="005D7DFE">
        <w:t>, Prifysgol Caerdydd</w:t>
      </w:r>
    </w:p>
    <w:p w14:paraId="2613F8B8" w14:textId="77777777" w:rsidR="00566E3E" w:rsidRDefault="00566E3E"/>
    <w:p w14:paraId="67396A75" w14:textId="77777777" w:rsidR="005D7DFE" w:rsidRDefault="005D7DFE">
      <w:proofErr w:type="spellStart"/>
      <w:r w:rsidRPr="005D7DFE">
        <w:t>Campysau</w:t>
      </w:r>
      <w:proofErr w:type="spellEnd"/>
      <w:r w:rsidRPr="005D7DFE">
        <w:t xml:space="preserve"> </w:t>
      </w:r>
      <w:proofErr w:type="spellStart"/>
      <w:r w:rsidRPr="005D7DFE">
        <w:t>rhyngwladol</w:t>
      </w:r>
      <w:proofErr w:type="spellEnd"/>
      <w:r w:rsidRPr="005D7DFE">
        <w:t xml:space="preserve"> a </w:t>
      </w:r>
      <w:proofErr w:type="spellStart"/>
      <w:r w:rsidRPr="005D7DFE">
        <w:t>gwaith</w:t>
      </w:r>
      <w:proofErr w:type="spellEnd"/>
      <w:r w:rsidRPr="005D7DFE">
        <w:t xml:space="preserve"> </w:t>
      </w:r>
      <w:proofErr w:type="spellStart"/>
      <w:r w:rsidRPr="005D7DFE">
        <w:t>allanol</w:t>
      </w:r>
      <w:proofErr w:type="spellEnd"/>
    </w:p>
    <w:p w14:paraId="20B5EC83" w14:textId="77777777" w:rsidR="00566E3E" w:rsidRDefault="00E24312">
      <w:pPr>
        <w:rPr>
          <w:i/>
        </w:rPr>
      </w:pPr>
      <w:r>
        <w:t xml:space="preserve">Mark Cadwallader, </w:t>
      </w:r>
      <w:proofErr w:type="spellStart"/>
      <w:r w:rsidR="005D7DFE" w:rsidRPr="005D7DFE">
        <w:t>Cyfarwyddwr</w:t>
      </w:r>
      <w:proofErr w:type="spellEnd"/>
      <w:r w:rsidR="005D7DFE" w:rsidRPr="005D7DFE">
        <w:t xml:space="preserve"> </w:t>
      </w:r>
      <w:proofErr w:type="spellStart"/>
      <w:r w:rsidR="005D7DFE" w:rsidRPr="005D7DFE">
        <w:t>Strategaeth</w:t>
      </w:r>
      <w:proofErr w:type="spellEnd"/>
      <w:r w:rsidR="005D7DFE" w:rsidRPr="005D7DFE">
        <w:t xml:space="preserve"> a </w:t>
      </w:r>
      <w:proofErr w:type="spellStart"/>
      <w:r w:rsidR="005D7DFE" w:rsidRPr="005D7DFE">
        <w:t>Datblygu</w:t>
      </w:r>
      <w:proofErr w:type="spellEnd"/>
      <w:r>
        <w:t>, Prifysgol De Cymru</w:t>
      </w:r>
    </w:p>
    <w:p w14:paraId="7E3F278A" w14:textId="77777777" w:rsidR="00566E3E" w:rsidRDefault="00566E3E">
      <w:pPr>
        <w:rPr>
          <w:i/>
        </w:rPr>
      </w:pPr>
    </w:p>
    <w:p w14:paraId="57DCE40C" w14:textId="77777777" w:rsidR="00A70CB8" w:rsidRPr="00A70CB8" w:rsidRDefault="00A70CB8" w:rsidP="00A70CB8">
      <w:pPr>
        <w:rPr>
          <w:rFonts w:asciiTheme="minorHAnsi" w:hAnsiTheme="minorHAnsi" w:cstheme="minorHAnsi"/>
          <w:szCs w:val="21"/>
          <w:shd w:val="clear" w:color="auto" w:fill="FFFFFF"/>
        </w:rPr>
      </w:pPr>
      <w:proofErr w:type="spellStart"/>
      <w:r w:rsidRPr="00A70CB8">
        <w:rPr>
          <w:rStyle w:val="Emphasis"/>
          <w:rFonts w:asciiTheme="minorHAnsi" w:hAnsiTheme="minorHAnsi" w:cstheme="minorHAnsi"/>
          <w:bCs/>
          <w:i w:val="0"/>
          <w:iCs w:val="0"/>
          <w:szCs w:val="21"/>
          <w:shd w:val="clear" w:color="auto" w:fill="FFFFFF"/>
        </w:rPr>
        <w:t>Trafodaeth</w:t>
      </w:r>
      <w:proofErr w:type="spellEnd"/>
      <w:r w:rsidRPr="00A70CB8">
        <w:rPr>
          <w:rFonts w:asciiTheme="minorHAnsi" w:hAnsiTheme="minorHAnsi" w:cstheme="minorHAnsi"/>
          <w:szCs w:val="21"/>
          <w:shd w:val="clear" w:color="auto" w:fill="FFFFFF"/>
        </w:rPr>
        <w:t xml:space="preserve"> o </w:t>
      </w:r>
      <w:proofErr w:type="spellStart"/>
      <w:r w:rsidRPr="00A70CB8">
        <w:rPr>
          <w:rFonts w:asciiTheme="minorHAnsi" w:hAnsiTheme="minorHAnsi" w:cstheme="minorHAnsi"/>
          <w:szCs w:val="21"/>
          <w:shd w:val="clear" w:color="auto" w:fill="FFFFFF"/>
        </w:rPr>
        <w:t>amgylch</w:t>
      </w:r>
      <w:proofErr w:type="spellEnd"/>
      <w:r w:rsidRPr="00A70CB8">
        <w:rPr>
          <w:rFonts w:asciiTheme="minorHAnsi" w:hAnsiTheme="minorHAnsi" w:cstheme="minorHAnsi"/>
          <w:szCs w:val="21"/>
          <w:shd w:val="clear" w:color="auto" w:fill="FFFFFF"/>
        </w:rPr>
        <w:t xml:space="preserve"> y </w:t>
      </w:r>
      <w:proofErr w:type="spellStart"/>
      <w:r w:rsidRPr="00A70CB8">
        <w:rPr>
          <w:rFonts w:asciiTheme="minorHAnsi" w:hAnsiTheme="minorHAnsi" w:cstheme="minorHAnsi"/>
          <w:szCs w:val="21"/>
          <w:shd w:val="clear" w:color="auto" w:fill="FFFFFF"/>
        </w:rPr>
        <w:t>bwrdd</w:t>
      </w:r>
      <w:proofErr w:type="spellEnd"/>
      <w:r w:rsidRPr="00A70CB8">
        <w:rPr>
          <w:rFonts w:asciiTheme="minorHAnsi" w:hAnsiTheme="minorHAnsi" w:cstheme="minorHAnsi"/>
          <w:szCs w:val="21"/>
          <w:shd w:val="clear" w:color="auto" w:fill="FFFFFF"/>
        </w:rPr>
        <w:t xml:space="preserve"> ac </w:t>
      </w:r>
      <w:proofErr w:type="spellStart"/>
      <w:r w:rsidRPr="00A70CB8">
        <w:rPr>
          <w:rFonts w:asciiTheme="minorHAnsi" w:hAnsiTheme="minorHAnsi" w:cstheme="minorHAnsi"/>
          <w:szCs w:val="21"/>
          <w:shd w:val="clear" w:color="auto" w:fill="FFFFFF"/>
        </w:rPr>
        <w:t>adborth</w:t>
      </w:r>
      <w:proofErr w:type="spellEnd"/>
      <w:r w:rsidRPr="00A70CB8">
        <w:rPr>
          <w:rFonts w:asciiTheme="minorHAnsi" w:hAnsiTheme="minorHAnsi" w:cstheme="minorHAnsi"/>
          <w:szCs w:val="21"/>
          <w:shd w:val="clear" w:color="auto" w:fill="FFFFFF"/>
        </w:rPr>
        <w:t xml:space="preserve"> </w:t>
      </w:r>
    </w:p>
    <w:p w14:paraId="50259792" w14:textId="77777777" w:rsidR="00566E3E" w:rsidRDefault="00566E3E"/>
    <w:p w14:paraId="4D349581" w14:textId="77777777" w:rsidR="00566E3E" w:rsidRDefault="00E24312">
      <w:pPr>
        <w:rPr>
          <w:b/>
        </w:rPr>
      </w:pPr>
      <w:r>
        <w:rPr>
          <w:b/>
        </w:rPr>
        <w:t>16.</w:t>
      </w:r>
      <w:r>
        <w:rPr>
          <w:b/>
          <w:color w:val="000000"/>
        </w:rPr>
        <w:t>15</w:t>
      </w:r>
    </w:p>
    <w:p w14:paraId="75584B0E" w14:textId="30CB500E" w:rsidR="00566E3E" w:rsidRDefault="005D7DFE">
      <w:pPr>
        <w:rPr>
          <w:b/>
        </w:rPr>
      </w:pPr>
      <w:proofErr w:type="spellStart"/>
      <w:r w:rsidRPr="005D7DFE">
        <w:rPr>
          <w:b/>
        </w:rPr>
        <w:t>Sesiwn</w:t>
      </w:r>
      <w:proofErr w:type="spellEnd"/>
      <w:r w:rsidRPr="005D7DFE">
        <w:rPr>
          <w:b/>
        </w:rPr>
        <w:t xml:space="preserve"> 4 – </w:t>
      </w:r>
      <w:proofErr w:type="spellStart"/>
      <w:r w:rsidR="00A073C6" w:rsidRPr="00A073C6">
        <w:rPr>
          <w:b/>
        </w:rPr>
        <w:t>Sut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mae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pobl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yng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Nghymru’n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cael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budd</w:t>
      </w:r>
      <w:proofErr w:type="spellEnd"/>
      <w:r w:rsidR="00A073C6" w:rsidRPr="00A073C6">
        <w:rPr>
          <w:b/>
        </w:rPr>
        <w:t xml:space="preserve"> o </w:t>
      </w:r>
      <w:proofErr w:type="spellStart"/>
      <w:r w:rsidR="00A073C6" w:rsidRPr="00A073C6">
        <w:rPr>
          <w:b/>
        </w:rPr>
        <w:t>gysylltiadau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rhyngwladol</w:t>
      </w:r>
      <w:proofErr w:type="spellEnd"/>
      <w:r w:rsidR="00A073C6" w:rsidRPr="00A073C6">
        <w:rPr>
          <w:b/>
        </w:rPr>
        <w:t xml:space="preserve"> </w:t>
      </w:r>
      <w:proofErr w:type="spellStart"/>
      <w:r w:rsidR="00A073C6" w:rsidRPr="00A073C6">
        <w:rPr>
          <w:b/>
        </w:rPr>
        <w:t>prifysgolion</w:t>
      </w:r>
      <w:proofErr w:type="spellEnd"/>
      <w:r w:rsidR="00A073C6" w:rsidRPr="00A073C6">
        <w:rPr>
          <w:b/>
        </w:rPr>
        <w:t>?</w:t>
      </w:r>
    </w:p>
    <w:p w14:paraId="57444614" w14:textId="77777777" w:rsidR="005D7DFE" w:rsidRDefault="005D7DFE"/>
    <w:p w14:paraId="0EFD6496" w14:textId="77777777" w:rsidR="00A073C6" w:rsidRDefault="00A073C6">
      <w:proofErr w:type="spellStart"/>
      <w:r w:rsidRPr="00A073C6">
        <w:t>Cyfoethogi</w:t>
      </w:r>
      <w:proofErr w:type="spellEnd"/>
      <w:r w:rsidRPr="00A073C6">
        <w:t xml:space="preserve"> </w:t>
      </w:r>
      <w:proofErr w:type="spellStart"/>
      <w:r w:rsidRPr="00A073C6">
        <w:t>diwylliant</w:t>
      </w:r>
      <w:proofErr w:type="spellEnd"/>
      <w:r w:rsidRPr="00A073C6">
        <w:t xml:space="preserve"> ac </w:t>
      </w:r>
      <w:proofErr w:type="spellStart"/>
      <w:r w:rsidRPr="00A073C6">
        <w:t>amrywiaeth</w:t>
      </w:r>
      <w:proofErr w:type="spellEnd"/>
    </w:p>
    <w:p w14:paraId="740BFD8B" w14:textId="39F534F5" w:rsidR="00566E3E" w:rsidRDefault="00E24312">
      <w:r w:rsidRPr="005D7DFE">
        <w:t xml:space="preserve">Dr Maggie Parke, Prifysgol Bangor / </w:t>
      </w:r>
      <w:proofErr w:type="spellStart"/>
      <w:r w:rsidRPr="005D7DFE">
        <w:t>Prifysgolion</w:t>
      </w:r>
      <w:proofErr w:type="spellEnd"/>
      <w:r w:rsidRPr="005D7DFE">
        <w:t xml:space="preserve"> Cymru</w:t>
      </w:r>
    </w:p>
    <w:p w14:paraId="0B0AA3ED" w14:textId="77777777" w:rsidR="00566E3E" w:rsidRDefault="00566E3E"/>
    <w:p w14:paraId="323F7A43" w14:textId="77777777" w:rsidR="005D7DFE" w:rsidRDefault="005D7DFE">
      <w:proofErr w:type="spellStart"/>
      <w:r w:rsidRPr="005D7DFE">
        <w:t>Datblygu</w:t>
      </w:r>
      <w:proofErr w:type="spellEnd"/>
      <w:r w:rsidRPr="005D7DFE">
        <w:t xml:space="preserve"> </w:t>
      </w:r>
      <w:proofErr w:type="spellStart"/>
      <w:r w:rsidRPr="005D7DFE">
        <w:t>ymgysylltu</w:t>
      </w:r>
      <w:proofErr w:type="spellEnd"/>
      <w:r w:rsidRPr="005D7DFE">
        <w:t xml:space="preserve"> </w:t>
      </w:r>
      <w:proofErr w:type="spellStart"/>
      <w:r w:rsidRPr="005D7DFE">
        <w:t>sifig</w:t>
      </w:r>
      <w:proofErr w:type="spellEnd"/>
    </w:p>
    <w:p w14:paraId="48423AE6" w14:textId="77777777" w:rsidR="00566E3E" w:rsidRDefault="00E24312">
      <w:r>
        <w:t>Yr Athro Cara Aitchison, Is-</w:t>
      </w:r>
      <w:proofErr w:type="spellStart"/>
      <w:r>
        <w:t>Ganghellor</w:t>
      </w:r>
      <w:proofErr w:type="spellEnd"/>
      <w:r>
        <w:t>, Prifysgol Metropolitan Caerdydd</w:t>
      </w:r>
    </w:p>
    <w:p w14:paraId="2FDA6C3D" w14:textId="77777777" w:rsidR="00566E3E" w:rsidRDefault="00566E3E"/>
    <w:p w14:paraId="69771C1A" w14:textId="77777777" w:rsidR="00A70CB8" w:rsidRPr="00A70CB8" w:rsidRDefault="00A70CB8">
      <w:proofErr w:type="spellStart"/>
      <w:r>
        <w:t>Cyfraniad</w:t>
      </w:r>
      <w:proofErr w:type="spellEnd"/>
      <w:r>
        <w:t xml:space="preserve"> </w:t>
      </w:r>
      <w:proofErr w:type="spellStart"/>
      <w:r>
        <w:t>o’r</w:t>
      </w:r>
      <w:proofErr w:type="spellEnd"/>
      <w:r w:rsidR="00013773">
        <w:t xml:space="preserve"> </w:t>
      </w:r>
      <w:proofErr w:type="spellStart"/>
      <w:r w:rsidR="00013773">
        <w:t>gynu</w:t>
      </w:r>
      <w:r>
        <w:t>lleidfa</w:t>
      </w:r>
      <w:proofErr w:type="spellEnd"/>
    </w:p>
    <w:p w14:paraId="197DF747" w14:textId="77777777" w:rsidR="00566E3E" w:rsidRDefault="00566E3E"/>
    <w:p w14:paraId="10840C81" w14:textId="77777777" w:rsidR="00566E3E" w:rsidRDefault="00E24312">
      <w:pPr>
        <w:rPr>
          <w:b/>
        </w:rPr>
      </w:pPr>
      <w:r>
        <w:rPr>
          <w:b/>
        </w:rPr>
        <w:t>16.</w:t>
      </w:r>
      <w:r>
        <w:rPr>
          <w:b/>
          <w:color w:val="000000"/>
        </w:rPr>
        <w:t>45</w:t>
      </w:r>
    </w:p>
    <w:p w14:paraId="34E05CB3" w14:textId="77777777" w:rsidR="00F91C37" w:rsidRDefault="00F91C37"/>
    <w:p w14:paraId="1E50FC79" w14:textId="77777777" w:rsidR="00566E3E" w:rsidRDefault="00F91C37">
      <w:proofErr w:type="spellStart"/>
      <w:r w:rsidRPr="00F91C37">
        <w:t>Diweddglo</w:t>
      </w:r>
      <w:proofErr w:type="spellEnd"/>
      <w:r w:rsidRPr="00F91C37">
        <w:t xml:space="preserve"> ac </w:t>
      </w:r>
      <w:proofErr w:type="spellStart"/>
      <w:r w:rsidRPr="00F91C37">
        <w:t>argymhellion</w:t>
      </w:r>
      <w:proofErr w:type="spellEnd"/>
    </w:p>
    <w:p w14:paraId="23F25F56" w14:textId="77777777" w:rsidR="00F91C37" w:rsidRDefault="00F91C37"/>
    <w:p w14:paraId="2440349F" w14:textId="77777777" w:rsidR="00566E3E" w:rsidRDefault="00E24312">
      <w:pPr>
        <w:rPr>
          <w:b/>
        </w:rPr>
      </w:pPr>
      <w:r>
        <w:rPr>
          <w:b/>
        </w:rPr>
        <w:t>1</w:t>
      </w:r>
      <w:r>
        <w:rPr>
          <w:b/>
          <w:color w:val="000000"/>
        </w:rPr>
        <w:t>7.00</w:t>
      </w:r>
    </w:p>
    <w:p w14:paraId="4E2F6B16" w14:textId="77777777" w:rsidR="00566E3E" w:rsidRDefault="00A70CB8">
      <w:proofErr w:type="spellStart"/>
      <w:r>
        <w:t>Cau</w:t>
      </w:r>
      <w:proofErr w:type="spellEnd"/>
    </w:p>
    <w:p w14:paraId="0C2C1518" w14:textId="77777777" w:rsidR="00566E3E" w:rsidRDefault="00566E3E">
      <w:bookmarkStart w:id="1" w:name="_GoBack"/>
      <w:bookmarkEnd w:id="1"/>
    </w:p>
    <w:sectPr w:rsidR="00566E3E" w:rsidSect="00C07FEC">
      <w:pgSz w:w="11906" w:h="16838"/>
      <w:pgMar w:top="993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3E"/>
    <w:rsid w:val="00013773"/>
    <w:rsid w:val="00566E3E"/>
    <w:rsid w:val="005D7DFE"/>
    <w:rsid w:val="007D5678"/>
    <w:rsid w:val="008A021C"/>
    <w:rsid w:val="00A073C6"/>
    <w:rsid w:val="00A70CB8"/>
    <w:rsid w:val="00C07FEC"/>
    <w:rsid w:val="00E24312"/>
    <w:rsid w:val="00F91C37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82AA"/>
  <w15:docId w15:val="{E81FCA02-611B-4478-B3AE-476737E9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168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E168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53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1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41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1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A70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93T90jsJm6xcX/3Jcjaq9CzUPA==">AMUW2mUkskkFeCETjD/SmLyscI30KTscJ+mk1mz2XRvizVodhqLrUMSi4CMfvrI5SmmhcFkZIwy4fGCGz8bLhFyTJRJAvFVxmfGQdYqC2i0m9GQwXgBknrWmloCImFx5rHyab9Y4S2mq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Pollard</dc:creator>
  <cp:lastModifiedBy>Martin Pollard</cp:lastModifiedBy>
  <cp:revision>5</cp:revision>
  <dcterms:created xsi:type="dcterms:W3CDTF">2020-01-23T14:15:00Z</dcterms:created>
  <dcterms:modified xsi:type="dcterms:W3CDTF">2020-02-07T13:17:00Z</dcterms:modified>
</cp:coreProperties>
</file>