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50F1" w14:textId="77777777" w:rsidR="000E45C7" w:rsidRPr="000E45C7" w:rsidRDefault="000E45C7" w:rsidP="00DF50C1">
      <w:pPr>
        <w:autoSpaceDE w:val="0"/>
        <w:autoSpaceDN w:val="0"/>
        <w:spacing w:after="0" w:line="240" w:lineRule="auto"/>
        <w:rPr>
          <w:rFonts w:cs="Arial"/>
          <w:bCs/>
          <w:snapToGrid w:val="0"/>
          <w:sz w:val="10"/>
          <w:szCs w:val="10"/>
          <w:lang w:eastAsia="en-GB"/>
        </w:rPr>
      </w:pPr>
      <w:bookmarkStart w:id="0" w:name="_GoBack"/>
      <w:bookmarkEnd w:id="0"/>
    </w:p>
    <w:p w14:paraId="3625A27F" w14:textId="77777777" w:rsidR="0036257C" w:rsidRDefault="0036257C" w:rsidP="000E45C7">
      <w:pPr>
        <w:spacing w:after="0" w:line="240" w:lineRule="auto"/>
        <w:jc w:val="center"/>
        <w:rPr>
          <w:b/>
          <w:sz w:val="28"/>
          <w:szCs w:val="28"/>
        </w:rPr>
      </w:pPr>
    </w:p>
    <w:p w14:paraId="16F82092" w14:textId="08D536E4" w:rsidR="000E45C7" w:rsidRPr="00C3067D" w:rsidRDefault="00651448" w:rsidP="000E45C7">
      <w:pPr>
        <w:spacing w:after="0" w:line="240" w:lineRule="auto"/>
        <w:jc w:val="center"/>
        <w:rPr>
          <w:b/>
          <w:sz w:val="28"/>
          <w:szCs w:val="28"/>
        </w:rPr>
      </w:pPr>
      <w:r w:rsidRPr="00651448">
        <w:rPr>
          <w:b/>
          <w:sz w:val="28"/>
          <w:szCs w:val="28"/>
        </w:rPr>
        <w:t xml:space="preserve">ETHOL I’R GYMRODORIAETH | CYLCH ETHOLIAD </w:t>
      </w:r>
      <w:r w:rsidR="004E20BD">
        <w:rPr>
          <w:b/>
          <w:sz w:val="28"/>
          <w:szCs w:val="28"/>
        </w:rPr>
        <w:t>201</w:t>
      </w:r>
      <w:r w:rsidR="00D501AC">
        <w:rPr>
          <w:b/>
          <w:sz w:val="28"/>
          <w:szCs w:val="28"/>
        </w:rPr>
        <w:t>9/20</w:t>
      </w:r>
    </w:p>
    <w:p w14:paraId="48062D8C" w14:textId="60F83DA3" w:rsidR="00A04392" w:rsidRDefault="00651448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Arial"/>
          <w:b/>
          <w:bCs/>
          <w:sz w:val="28"/>
          <w:szCs w:val="28"/>
          <w:lang w:eastAsia="en-GB"/>
        </w:rPr>
      </w:pPr>
      <w:proofErr w:type="spellStart"/>
      <w:r w:rsidRPr="00651448">
        <w:rPr>
          <w:rFonts w:cs="Arial"/>
          <w:b/>
          <w:bCs/>
          <w:sz w:val="28"/>
          <w:szCs w:val="28"/>
          <w:lang w:eastAsia="en-GB"/>
        </w:rPr>
        <w:t>Ffurflen</w:t>
      </w:r>
      <w:proofErr w:type="spellEnd"/>
      <w:r w:rsidRPr="00651448">
        <w:rPr>
          <w:rFonts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651448">
        <w:rPr>
          <w:rFonts w:cs="Arial"/>
          <w:b/>
          <w:bCs/>
          <w:sz w:val="28"/>
          <w:szCs w:val="28"/>
          <w:lang w:eastAsia="en-GB"/>
        </w:rPr>
        <w:t>Enwebu</w:t>
      </w:r>
      <w:proofErr w:type="spellEnd"/>
    </w:p>
    <w:p w14:paraId="17DA6BD9" w14:textId="77777777" w:rsidR="00E02409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cs="Arial"/>
          <w:b/>
          <w:bCs/>
          <w:sz w:val="28"/>
          <w:szCs w:val="28"/>
          <w:lang w:eastAsia="en-GB"/>
        </w:rPr>
      </w:pPr>
    </w:p>
    <w:p w14:paraId="09038385" w14:textId="070A7C7D" w:rsidR="00A16748" w:rsidRDefault="00651448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Calibri"/>
          <w:b/>
          <w:bCs/>
          <w:sz w:val="24"/>
          <w:szCs w:val="24"/>
          <w:lang w:eastAsia="en-GB"/>
        </w:rPr>
      </w:pP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I’w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chwblhau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a’i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chyflwyno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gan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y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Prif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Gynigydd</w:t>
      </w:r>
      <w:proofErr w:type="spellEnd"/>
    </w:p>
    <w:p w14:paraId="19DF4752" w14:textId="77777777" w:rsidR="00E02409" w:rsidRDefault="00E02409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Calibri"/>
          <w:b/>
          <w:bCs/>
          <w:sz w:val="24"/>
          <w:szCs w:val="24"/>
          <w:lang w:eastAsia="en-GB"/>
        </w:rPr>
      </w:pPr>
    </w:p>
    <w:p w14:paraId="5D663F52" w14:textId="30CC04D8" w:rsidR="004E20BD" w:rsidRPr="0002182A" w:rsidRDefault="00651448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Arial"/>
          <w:b/>
          <w:bCs/>
          <w:sz w:val="24"/>
          <w:szCs w:val="24"/>
          <w:lang w:eastAsia="en-GB"/>
        </w:rPr>
      </w:pP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Rhaid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i’r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Prif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Gynigydd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a’r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Eilydd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651448">
        <w:rPr>
          <w:rFonts w:cs="Calibri"/>
          <w:b/>
          <w:bCs/>
          <w:sz w:val="24"/>
          <w:szCs w:val="24"/>
          <w:lang w:eastAsia="en-GB"/>
        </w:rPr>
        <w:t>drin</w:t>
      </w:r>
      <w:proofErr w:type="spellEnd"/>
      <w:proofErr w:type="gram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cynnwys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y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ffurflen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enwebu’n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gwbl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gyfrinachol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ar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ôl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ei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chwblhau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a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rhaid</w:t>
      </w:r>
      <w:proofErr w:type="spellEnd"/>
      <w:r w:rsidRPr="00651448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651448">
        <w:rPr>
          <w:rFonts w:cs="Calibri"/>
          <w:b/>
          <w:bCs/>
          <w:sz w:val="24"/>
          <w:szCs w:val="24"/>
          <w:lang w:eastAsia="en-GB"/>
        </w:rPr>
        <w:t>pe</w:t>
      </w:r>
      <w:r>
        <w:rPr>
          <w:rFonts w:cs="Calibri"/>
          <w:b/>
          <w:bCs/>
          <w:sz w:val="24"/>
          <w:szCs w:val="24"/>
          <w:lang w:eastAsia="en-GB"/>
        </w:rPr>
        <w:t>idio</w:t>
      </w:r>
      <w:proofErr w:type="spellEnd"/>
      <w:r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eastAsia="en-GB"/>
        </w:rPr>
        <w:t>â’i</w:t>
      </w:r>
      <w:proofErr w:type="spellEnd"/>
      <w:r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eastAsia="en-GB"/>
        </w:rPr>
        <w:t>ddatgelu</w:t>
      </w:r>
      <w:proofErr w:type="spellEnd"/>
      <w:r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eastAsia="en-GB"/>
        </w:rPr>
        <w:t>i’</w:t>
      </w:r>
      <w:r w:rsidR="00915E83">
        <w:rPr>
          <w:rFonts w:cs="Calibri"/>
          <w:b/>
          <w:bCs/>
          <w:sz w:val="24"/>
          <w:szCs w:val="24"/>
          <w:lang w:eastAsia="en-GB"/>
        </w:rPr>
        <w:t>r</w:t>
      </w:r>
      <w:proofErr w:type="spellEnd"/>
      <w:r w:rsidR="00915E83">
        <w:rPr>
          <w:rFonts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="00915E83">
        <w:rPr>
          <w:rFonts w:cs="Calibri"/>
          <w:b/>
          <w:bCs/>
          <w:sz w:val="24"/>
          <w:szCs w:val="24"/>
          <w:lang w:eastAsia="en-GB"/>
        </w:rPr>
        <w:t>Enwebai</w:t>
      </w:r>
      <w:proofErr w:type="spellEnd"/>
      <w:r w:rsidR="00E02409">
        <w:rPr>
          <w:rFonts w:cs="Calibri"/>
          <w:b/>
          <w:bCs/>
          <w:sz w:val="24"/>
          <w:szCs w:val="24"/>
          <w:lang w:eastAsia="en-GB"/>
        </w:rPr>
        <w:t xml:space="preserve">. </w:t>
      </w:r>
    </w:p>
    <w:p w14:paraId="023D34EA" w14:textId="77777777" w:rsidR="00275D9D" w:rsidRPr="0002182A" w:rsidRDefault="00275D9D" w:rsidP="0051303D">
      <w:pPr>
        <w:autoSpaceDE w:val="0"/>
        <w:autoSpaceDN w:val="0"/>
        <w:spacing w:after="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02182A" w14:paraId="4DF56663" w14:textId="77777777" w:rsidTr="00C45FC4">
        <w:trPr>
          <w:trHeight w:val="567"/>
        </w:trPr>
        <w:tc>
          <w:tcPr>
            <w:tcW w:w="10065" w:type="dxa"/>
            <w:shd w:val="clear" w:color="auto" w:fill="000000" w:themeFill="text1"/>
            <w:vAlign w:val="center"/>
          </w:tcPr>
          <w:p w14:paraId="01239AC7" w14:textId="1DE29CBA" w:rsidR="0002182A" w:rsidRPr="0002182A" w:rsidRDefault="0002182A" w:rsidP="00150F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1.</w:t>
            </w:r>
            <w:r w:rsidR="00B20E81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51448" w:rsidRPr="00651448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Teitl</w:t>
            </w:r>
            <w:proofErr w:type="spellEnd"/>
            <w:r w:rsidR="00651448" w:rsidRPr="00651448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651448" w:rsidRPr="00651448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enw</w:t>
            </w:r>
            <w:proofErr w:type="spellEnd"/>
            <w:r w:rsidR="00651448" w:rsidRPr="00651448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51448" w:rsidRPr="00651448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llawn</w:t>
            </w:r>
            <w:proofErr w:type="spellEnd"/>
            <w:r w:rsidR="00651448" w:rsidRPr="00651448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651448" w:rsidRPr="00651448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theitlau</w:t>
            </w:r>
            <w:proofErr w:type="spellEnd"/>
            <w:r w:rsidR="00651448" w:rsidRPr="00651448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51448" w:rsidRPr="00651448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ôl-enwol</w:t>
            </w:r>
            <w:proofErr w:type="spellEnd"/>
            <w:r w:rsidR="00651448" w:rsidRPr="00651448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E913A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yr </w:t>
            </w:r>
            <w:proofErr w:type="spellStart"/>
            <w:r w:rsidR="00E913A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</w:p>
        </w:tc>
      </w:tr>
      <w:tr w:rsidR="00DF50C1" w:rsidRPr="0002182A" w14:paraId="0D994FBF" w14:textId="77777777" w:rsidTr="00392E57">
        <w:trPr>
          <w:trHeight w:val="460"/>
        </w:trPr>
        <w:tc>
          <w:tcPr>
            <w:tcW w:w="10065" w:type="dxa"/>
            <w:shd w:val="clear" w:color="auto" w:fill="auto"/>
          </w:tcPr>
          <w:p w14:paraId="5A65C73D" w14:textId="3CC62CBF" w:rsidR="00DF50C1" w:rsidRPr="0002182A" w:rsidRDefault="00DF50C1" w:rsidP="009F7A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Default="00DF50C1" w:rsidP="00DF50C1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2182A" w:rsidRPr="0002182A" w14:paraId="4D7A9A6A" w14:textId="77777777" w:rsidTr="00C45FC4">
        <w:trPr>
          <w:trHeight w:val="567"/>
        </w:trPr>
        <w:tc>
          <w:tcPr>
            <w:tcW w:w="10065" w:type="dxa"/>
            <w:shd w:val="clear" w:color="auto" w:fill="000000" w:themeFill="text1"/>
            <w:vAlign w:val="center"/>
          </w:tcPr>
          <w:p w14:paraId="2FD3052F" w14:textId="15F8416B" w:rsidR="0002182A" w:rsidRPr="0002182A" w:rsidRDefault="00866C38" w:rsidP="0002182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2</w:t>
            </w:r>
            <w:r w:rsidR="00392E57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651448">
              <w:rPr>
                <w:rFonts w:cs="Calibri"/>
                <w:b/>
                <w:sz w:val="24"/>
                <w:szCs w:val="24"/>
                <w:lang w:val="en-US" w:eastAsia="en-GB"/>
              </w:rPr>
              <w:t>Prif</w:t>
            </w:r>
            <w:proofErr w:type="spellEnd"/>
            <w:r w:rsidR="00651448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651448">
              <w:rPr>
                <w:rFonts w:cs="Calibri"/>
                <w:b/>
                <w:sz w:val="24"/>
                <w:szCs w:val="24"/>
                <w:lang w:val="en-US" w:eastAsia="en-GB"/>
              </w:rPr>
              <w:t>Gynigydd</w:t>
            </w:r>
            <w:proofErr w:type="spellEnd"/>
          </w:p>
        </w:tc>
      </w:tr>
      <w:tr w:rsidR="00DF50C1" w:rsidRPr="0002182A" w14:paraId="781F55B9" w14:textId="77777777" w:rsidTr="0051303D">
        <w:trPr>
          <w:trHeight w:val="517"/>
        </w:trPr>
        <w:tc>
          <w:tcPr>
            <w:tcW w:w="10065" w:type="dxa"/>
            <w:shd w:val="clear" w:color="auto" w:fill="auto"/>
          </w:tcPr>
          <w:p w14:paraId="7382B324" w14:textId="02ADCF69" w:rsidR="00DF50C1" w:rsidRPr="0002182A" w:rsidRDefault="00651448" w:rsidP="009F7A5E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 w:rsidR="00DF50C1"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:</w:t>
            </w:r>
            <w:r w:rsidR="00837816"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r w:rsid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DF50C1" w:rsidRPr="0002182A" w14:paraId="6264F821" w14:textId="77777777" w:rsidTr="005D7607">
        <w:trPr>
          <w:trHeight w:val="71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5289EE7" w14:textId="5D3FD93B" w:rsidR="00DF50C1" w:rsidRPr="002332A0" w:rsidRDefault="00651448" w:rsidP="009F7A5E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="00DF50C1"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:</w:t>
            </w:r>
            <w:r w:rsidR="00DF50C1"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2332A0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50C1" w:rsidRPr="0002182A" w14:paraId="6D4E7DB5" w14:textId="77777777" w:rsidTr="005D7607">
        <w:trPr>
          <w:trHeight w:val="54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03F5851" w:rsidR="00DF50C1" w:rsidRPr="0002182A" w:rsidRDefault="00651448" w:rsidP="009F7A5E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51448">
              <w:rPr>
                <w:rFonts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  <w:r w:rsidR="00DF50C1"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</w:tc>
      </w:tr>
    </w:tbl>
    <w:p w14:paraId="773967C3" w14:textId="3E132E71" w:rsidR="00293CA2" w:rsidRDefault="00293CA2" w:rsidP="00293CA2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866C38" w:rsidRPr="0002182A" w14:paraId="38BA10C0" w14:textId="77777777" w:rsidTr="00651448">
        <w:trPr>
          <w:trHeight w:val="567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768A7511" w14:textId="19A33F46" w:rsidR="0010142A" w:rsidRPr="0002182A" w:rsidRDefault="00866C38" w:rsidP="00CA6B3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3</w:t>
            </w:r>
            <w:r w:rsidR="00B20E81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>Sut</w:t>
            </w:r>
            <w:proofErr w:type="spellEnd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chi (y </w:t>
            </w:r>
            <w:proofErr w:type="spellStart"/>
            <w:r w:rsidR="00651448" w:rsidRPr="005F55AD">
              <w:rPr>
                <w:rFonts w:cs="Arial"/>
                <w:b/>
                <w:sz w:val="24"/>
                <w:szCs w:val="24"/>
                <w:lang w:val="en-US" w:eastAsia="en-GB"/>
              </w:rPr>
              <w:t>Prif</w:t>
            </w:r>
            <w:proofErr w:type="spellEnd"/>
            <w:r w:rsidR="00651448" w:rsidRPr="005F55AD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651448" w:rsidRPr="005F55AD">
              <w:rPr>
                <w:rFonts w:cs="Arial"/>
                <w:b/>
                <w:sz w:val="24"/>
                <w:szCs w:val="24"/>
                <w:lang w:val="en-US" w:eastAsia="en-GB"/>
              </w:rPr>
              <w:t>Gynigydd</w:t>
            </w:r>
            <w:proofErr w:type="spellEnd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="00E913A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yr </w:t>
            </w:r>
            <w:proofErr w:type="spellStart"/>
            <w:r w:rsidR="00E913AA">
              <w:rPr>
                <w:rFonts w:cs="Arial"/>
                <w:b/>
                <w:sz w:val="24"/>
                <w:szCs w:val="24"/>
                <w:lang w:val="en-US" w:eastAsia="en-GB"/>
              </w:rPr>
              <w:t>Enwebai</w:t>
            </w:r>
            <w:proofErr w:type="spellEnd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>?</w:t>
            </w:r>
            <w:r w:rsidR="00651448"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>(</w:t>
            </w:r>
            <w:proofErr w:type="spellStart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yr </w:t>
            </w:r>
            <w:proofErr w:type="spellStart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651448">
              <w:rPr>
                <w:rFonts w:cs="Arial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 w:rsidR="00651448"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651448" w:rsidRPr="0002182A" w14:paraId="6A811D91" w14:textId="77777777" w:rsidTr="00651448">
        <w:trPr>
          <w:trHeight w:val="330"/>
        </w:trPr>
        <w:tc>
          <w:tcPr>
            <w:tcW w:w="3360" w:type="dxa"/>
            <w:shd w:val="clear" w:color="auto" w:fill="D0CECE" w:themeFill="background2" w:themeFillShade="E6"/>
            <w:vAlign w:val="center"/>
          </w:tcPr>
          <w:p w14:paraId="55216E17" w14:textId="68A05479" w:rsidR="00651448" w:rsidRPr="0002182A" w:rsidRDefault="00651448" w:rsidP="00651448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bersonol</w:t>
            </w:r>
            <w:proofErr w:type="spellEnd"/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14:paraId="7E89481C" w14:textId="424EDBD8" w:rsidR="00651448" w:rsidRPr="0002182A" w:rsidRDefault="00651448" w:rsidP="00651448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broffesiynol</w:t>
            </w:r>
            <w:proofErr w:type="spellEnd"/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14:paraId="73A05F9E" w14:textId="5F4C1DE7" w:rsidR="00651448" w:rsidRPr="0002182A" w:rsidRDefault="00651448" w:rsidP="00651448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ei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="00866C38" w:rsidRPr="0002182A" w14:paraId="4E5192E7" w14:textId="77777777" w:rsidTr="00651448">
        <w:trPr>
          <w:trHeight w:val="379"/>
        </w:trPr>
        <w:tc>
          <w:tcPr>
            <w:tcW w:w="3360" w:type="dxa"/>
            <w:shd w:val="clear" w:color="auto" w:fill="auto"/>
          </w:tcPr>
          <w:p w14:paraId="7658368A" w14:textId="1509054B" w:rsidR="00E518F6" w:rsidRPr="0002182A" w:rsidRDefault="00E518F6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61" w:type="dxa"/>
            <w:shd w:val="clear" w:color="auto" w:fill="auto"/>
          </w:tcPr>
          <w:p w14:paraId="3131376E" w14:textId="73EA0291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61" w:type="dxa"/>
            <w:shd w:val="clear" w:color="auto" w:fill="auto"/>
          </w:tcPr>
          <w:p w14:paraId="482854FF" w14:textId="1D000550" w:rsidR="00866C38" w:rsidRPr="0002182A" w:rsidRDefault="00866C38" w:rsidP="009D486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704E89F7" w14:textId="77777777" w:rsidR="002332A0" w:rsidRPr="0002182A" w:rsidRDefault="002332A0" w:rsidP="00293CA2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02182A" w14:paraId="462F6681" w14:textId="77777777" w:rsidTr="00651448">
        <w:trPr>
          <w:trHeight w:val="567"/>
        </w:trPr>
        <w:tc>
          <w:tcPr>
            <w:tcW w:w="10082" w:type="dxa"/>
            <w:shd w:val="clear" w:color="auto" w:fill="000000" w:themeFill="text1"/>
            <w:vAlign w:val="center"/>
          </w:tcPr>
          <w:p w14:paraId="100FB8C0" w14:textId="0C86DAC9" w:rsidR="0002182A" w:rsidRPr="0002182A" w:rsidRDefault="0002182A" w:rsidP="0002182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4. </w:t>
            </w:r>
            <w:proofErr w:type="spellStart"/>
            <w:r w:rsidR="00651448">
              <w:rPr>
                <w:rFonts w:cs="Calibri"/>
                <w:b/>
                <w:sz w:val="24"/>
                <w:szCs w:val="24"/>
                <w:lang w:val="en-US" w:eastAsia="en-GB"/>
              </w:rPr>
              <w:t>Eilydd</w:t>
            </w:r>
            <w:proofErr w:type="spellEnd"/>
          </w:p>
        </w:tc>
      </w:tr>
      <w:tr w:rsidR="00651448" w:rsidRPr="0002182A" w14:paraId="72569E5C" w14:textId="77777777" w:rsidTr="00651448">
        <w:trPr>
          <w:trHeight w:val="517"/>
        </w:trPr>
        <w:tc>
          <w:tcPr>
            <w:tcW w:w="10082" w:type="dxa"/>
            <w:shd w:val="clear" w:color="auto" w:fill="auto"/>
          </w:tcPr>
          <w:p w14:paraId="237C4B04" w14:textId="507D46DF" w:rsidR="00651448" w:rsidRPr="0002182A" w:rsidRDefault="00651448" w:rsidP="00651448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: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651448" w:rsidRPr="0002182A" w14:paraId="0552E1D9" w14:textId="77777777" w:rsidTr="00651448">
        <w:trPr>
          <w:trHeight w:val="711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42B0C046" w:rsidR="00651448" w:rsidRPr="009D4862" w:rsidRDefault="00651448" w:rsidP="00651448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:</w:t>
            </w:r>
            <w:r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51448" w:rsidRPr="0002182A" w14:paraId="6E98506E" w14:textId="77777777" w:rsidTr="00651448">
        <w:trPr>
          <w:trHeight w:val="546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0133E413" w:rsidR="00651448" w:rsidRPr="0002182A" w:rsidRDefault="00651448" w:rsidP="00651448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51448">
              <w:rPr>
                <w:rFonts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</w:tc>
      </w:tr>
    </w:tbl>
    <w:p w14:paraId="4A2EE32A" w14:textId="77777777" w:rsidR="002332A0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651448" w:rsidRPr="0002182A" w14:paraId="64CD2C4A" w14:textId="77777777" w:rsidTr="00651448">
        <w:trPr>
          <w:trHeight w:val="567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27E05943" w14:textId="0D5426F9" w:rsidR="00651448" w:rsidRPr="0002182A" w:rsidRDefault="00651448" w:rsidP="00651448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5.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Sut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chi (y</w:t>
            </w:r>
            <w:r w:rsidR="00E913AA">
              <w:rPr>
                <w:rFonts w:cs="Arial"/>
                <w:b/>
                <w:sz w:val="24"/>
                <w:szCs w:val="24"/>
                <w:lang w:val="en-US" w:eastAsia="en-GB"/>
              </w:rPr>
              <w:t>r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913AA">
              <w:rPr>
                <w:rFonts w:cs="Calibri"/>
                <w:b/>
                <w:sz w:val="24"/>
                <w:szCs w:val="24"/>
                <w:lang w:val="en-US" w:eastAsia="en-GB"/>
              </w:rPr>
              <w:t>Eilydd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="00E913A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yr </w:t>
            </w:r>
            <w:proofErr w:type="spellStart"/>
            <w:r w:rsidR="00E913AA">
              <w:rPr>
                <w:rFonts w:cs="Arial"/>
                <w:b/>
                <w:sz w:val="24"/>
                <w:szCs w:val="24"/>
                <w:lang w:val="en-US" w:eastAsia="en-GB"/>
              </w:rPr>
              <w:t>Enwebai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?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>(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yr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651448" w:rsidRPr="0002182A" w14:paraId="1690CBCA" w14:textId="77777777" w:rsidTr="00651448">
        <w:trPr>
          <w:trHeight w:val="330"/>
        </w:trPr>
        <w:tc>
          <w:tcPr>
            <w:tcW w:w="3360" w:type="dxa"/>
            <w:shd w:val="clear" w:color="auto" w:fill="D0CECE" w:themeFill="background2" w:themeFillShade="E6"/>
            <w:vAlign w:val="center"/>
          </w:tcPr>
          <w:p w14:paraId="2E2901A1" w14:textId="02CD345D" w:rsidR="00651448" w:rsidRPr="0002182A" w:rsidRDefault="00651448" w:rsidP="00651448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bersonol</w:t>
            </w:r>
            <w:proofErr w:type="spellEnd"/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14:paraId="763042CB" w14:textId="63EB645E" w:rsidR="00651448" w:rsidRPr="0002182A" w:rsidRDefault="00651448" w:rsidP="00651448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broffesiynol</w:t>
            </w:r>
            <w:proofErr w:type="spellEnd"/>
          </w:p>
        </w:tc>
        <w:tc>
          <w:tcPr>
            <w:tcW w:w="3361" w:type="dxa"/>
            <w:shd w:val="clear" w:color="auto" w:fill="D0CECE" w:themeFill="background2" w:themeFillShade="E6"/>
            <w:vAlign w:val="center"/>
          </w:tcPr>
          <w:p w14:paraId="347F66A0" w14:textId="51B2922D" w:rsidR="00651448" w:rsidRPr="0002182A" w:rsidRDefault="00651448" w:rsidP="00651448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ei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="00651448" w:rsidRPr="0002182A" w14:paraId="0FEE2521" w14:textId="77777777" w:rsidTr="00651448">
        <w:trPr>
          <w:trHeight w:val="379"/>
        </w:trPr>
        <w:tc>
          <w:tcPr>
            <w:tcW w:w="3360" w:type="dxa"/>
            <w:shd w:val="clear" w:color="auto" w:fill="auto"/>
          </w:tcPr>
          <w:p w14:paraId="4BE6B8AF" w14:textId="1BD58421" w:rsidR="00651448" w:rsidRPr="0002182A" w:rsidRDefault="00651448" w:rsidP="00651448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61" w:type="dxa"/>
            <w:shd w:val="clear" w:color="auto" w:fill="auto"/>
          </w:tcPr>
          <w:p w14:paraId="6D47E32B" w14:textId="5589B06A" w:rsidR="00651448" w:rsidRPr="0002182A" w:rsidRDefault="00651448" w:rsidP="00651448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61" w:type="dxa"/>
            <w:shd w:val="clear" w:color="auto" w:fill="auto"/>
          </w:tcPr>
          <w:p w14:paraId="79E2E167" w14:textId="38C40050" w:rsidR="00651448" w:rsidRPr="0002182A" w:rsidRDefault="00651448" w:rsidP="00651448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03CDA35E" w14:textId="77777777" w:rsidR="002332A0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7761"/>
      </w:tblGrid>
      <w:tr w:rsidR="003676A8" w:rsidRPr="00727E3A" w14:paraId="75C1AD40" w14:textId="77777777" w:rsidTr="00C45FC4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7067C771" w:rsidR="003676A8" w:rsidRPr="00727E3A" w:rsidRDefault="003676A8" w:rsidP="00E913AA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  <w:r w:rsidR="00392E57">
              <w:rPr>
                <w:rFonts w:ascii="Calibri" w:hAnsi="Calibri" w:cs="Calibri"/>
              </w:rPr>
              <w:t xml:space="preserve">. </w:t>
            </w:r>
            <w:proofErr w:type="spellStart"/>
            <w:r w:rsidR="009A6DB1">
              <w:rPr>
                <w:rFonts w:ascii="Calibri" w:hAnsi="Calibri" w:cs="Calibri"/>
              </w:rPr>
              <w:t>Cefnogwr</w:t>
            </w:r>
            <w:proofErr w:type="spellEnd"/>
            <w:r w:rsidR="009A6DB1">
              <w:rPr>
                <w:rFonts w:ascii="Calibri" w:hAnsi="Calibri" w:cs="Calibri"/>
              </w:rPr>
              <w:t xml:space="preserve"> </w:t>
            </w:r>
            <w:proofErr w:type="spellStart"/>
            <w:r w:rsidR="009A6DB1">
              <w:rPr>
                <w:rFonts w:ascii="Calibri" w:hAnsi="Calibri" w:cs="Calibri"/>
              </w:rPr>
              <w:t>Gwybodus</w:t>
            </w:r>
            <w:proofErr w:type="spellEnd"/>
          </w:p>
        </w:tc>
      </w:tr>
      <w:tr w:rsidR="003676A8" w:rsidRPr="00727E3A" w14:paraId="50E02B63" w14:textId="77777777" w:rsidTr="00CA6B3A">
        <w:trPr>
          <w:trHeight w:val="2552"/>
        </w:trPr>
        <w:tc>
          <w:tcPr>
            <w:tcW w:w="5000" w:type="pct"/>
            <w:gridSpan w:val="2"/>
            <w:shd w:val="clear" w:color="auto" w:fill="A6A6A6"/>
          </w:tcPr>
          <w:p w14:paraId="139230D5" w14:textId="3EC5FBF2" w:rsidR="009A6DB1" w:rsidRDefault="009A6DB1" w:rsidP="009A6DB1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Cyfrifoldeb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Calibri"/>
                <w:sz w:val="24"/>
                <w:szCs w:val="24"/>
              </w:rPr>
              <w:t>prif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gynigydd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wrth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gyflwyno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enwebiad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yw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cynnwys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geirda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Calibri"/>
                <w:sz w:val="24"/>
                <w:szCs w:val="24"/>
              </w:rPr>
              <w:t>baratowyd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Gefnogwr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Gwybodus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Dylai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person felly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fod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yn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un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sy’n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adnabod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yr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Enwebai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yn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dda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: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gallent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er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enghraifft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fod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wedi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gweithio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gyda’i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gilydd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fel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cydawduron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neu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E913AA" w:rsidRPr="00E913AA">
              <w:rPr>
                <w:rFonts w:cs="Calibri"/>
                <w:sz w:val="24"/>
                <w:szCs w:val="24"/>
              </w:rPr>
              <w:t>gyd-ymchwilwyr</w:t>
            </w:r>
            <w:proofErr w:type="spellEnd"/>
            <w:r w:rsidR="00E913AA" w:rsidRPr="00E913AA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Dylid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nodi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enw’r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cefnogwr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a sail </w:t>
            </w:r>
            <w:proofErr w:type="spellStart"/>
            <w:r>
              <w:rPr>
                <w:rFonts w:cs="Calibri"/>
                <w:sz w:val="24"/>
                <w:szCs w:val="24"/>
              </w:rPr>
              <w:t>resymegol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gryno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isod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  <w:p w14:paraId="2C3CFF80" w14:textId="5CFC3362" w:rsidR="009A6DB1" w:rsidRDefault="009A6DB1" w:rsidP="009A6DB1">
            <w:pPr>
              <w:spacing w:after="0" w:line="240" w:lineRule="auto"/>
              <w:rPr>
                <w:rStyle w:val="Hyperlink"/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Dylai’r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Prif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Gynigydd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wahodd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Calibri"/>
                <w:sz w:val="24"/>
                <w:szCs w:val="24"/>
              </w:rPr>
              <w:t>cefnogwr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cs="Calibri"/>
                <w:sz w:val="24"/>
                <w:szCs w:val="24"/>
              </w:rPr>
              <w:t>gwblhau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hyperlink r:id="rId8" w:history="1">
              <w:r w:rsidR="00161E17">
                <w:rPr>
                  <w:rStyle w:val="Hyperlink"/>
                  <w:rFonts w:cs="Calibri"/>
                  <w:sz w:val="24"/>
                  <w:szCs w:val="24"/>
                </w:rPr>
                <w:t>‘</w:t>
              </w:r>
              <w:proofErr w:type="spellStart"/>
              <w:r w:rsidR="00161E17">
                <w:rPr>
                  <w:rStyle w:val="Hyperlink"/>
                  <w:rFonts w:cs="Calibri"/>
                  <w:sz w:val="24"/>
                  <w:szCs w:val="24"/>
                </w:rPr>
                <w:t>Adroddiad</w:t>
              </w:r>
              <w:proofErr w:type="spellEnd"/>
              <w:r w:rsidR="00161E17">
                <w:rPr>
                  <w:rStyle w:val="Hyperlink"/>
                  <w:rFonts w:cs="Calibri"/>
                  <w:sz w:val="24"/>
                  <w:szCs w:val="24"/>
                </w:rPr>
                <w:t xml:space="preserve"> </w:t>
              </w:r>
              <w:proofErr w:type="spellStart"/>
              <w:r w:rsidR="00161E17">
                <w:rPr>
                  <w:rStyle w:val="Hyperlink"/>
                  <w:rFonts w:cs="Calibri"/>
                  <w:sz w:val="24"/>
                  <w:szCs w:val="24"/>
                </w:rPr>
                <w:t>Cefnogwr</w:t>
              </w:r>
              <w:proofErr w:type="spellEnd"/>
              <w:r w:rsidR="00161E17">
                <w:rPr>
                  <w:rStyle w:val="Hyperlink"/>
                  <w:rFonts w:cs="Calibri"/>
                  <w:sz w:val="24"/>
                  <w:szCs w:val="24"/>
                </w:rPr>
                <w:t xml:space="preserve"> </w:t>
              </w:r>
              <w:proofErr w:type="spellStart"/>
              <w:r w:rsidR="00161E17">
                <w:rPr>
                  <w:rStyle w:val="Hyperlink"/>
                  <w:rFonts w:cs="Calibri"/>
                  <w:sz w:val="24"/>
                  <w:szCs w:val="24"/>
                </w:rPr>
                <w:t>Gwybodus</w:t>
              </w:r>
              <w:proofErr w:type="spellEnd"/>
              <w:r w:rsidR="00161E17">
                <w:rPr>
                  <w:rStyle w:val="Hyperlink"/>
                  <w:rFonts w:cs="Calibri"/>
                  <w:sz w:val="24"/>
                  <w:szCs w:val="24"/>
                </w:rPr>
                <w:t>’</w:t>
              </w:r>
            </w:hyperlink>
          </w:p>
          <w:p w14:paraId="22206C1C" w14:textId="585B219A" w:rsidR="003676A8" w:rsidRPr="00727E3A" w:rsidRDefault="009A6DB1" w:rsidP="009A6DB1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,</w:t>
            </w:r>
            <w:r w:rsidRPr="00764F67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="Calibri"/>
                <w:sz w:val="24"/>
                <w:szCs w:val="24"/>
              </w:rPr>
              <w:t>chyflwyno’r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geirda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hwnnw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gyda’r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enwebiad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hwn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sz w:val="24"/>
                <w:szCs w:val="24"/>
              </w:rPr>
              <w:t>Rhaid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cyflwyno’r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geirda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a’r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enwebiad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yn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gyfrinachol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Calibri"/>
                <w:sz w:val="24"/>
                <w:szCs w:val="24"/>
              </w:rPr>
              <w:t>rhaid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peidio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â’u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datgelu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i’</w:t>
            </w:r>
            <w:r w:rsidR="00915E83">
              <w:rPr>
                <w:rFonts w:cs="Calibri"/>
                <w:sz w:val="24"/>
                <w:szCs w:val="24"/>
              </w:rPr>
              <w:t>r</w:t>
            </w:r>
            <w:proofErr w:type="spellEnd"/>
            <w:r w:rsidR="00915E8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915E83">
              <w:rPr>
                <w:rFonts w:cs="Calibri"/>
                <w:sz w:val="24"/>
                <w:szCs w:val="24"/>
              </w:rPr>
              <w:t>Enwebai</w:t>
            </w:r>
            <w:proofErr w:type="spellEnd"/>
            <w:r w:rsidRPr="00E02409">
              <w:rPr>
                <w:rFonts w:cs="Calibri"/>
                <w:sz w:val="24"/>
                <w:szCs w:val="24"/>
              </w:rPr>
              <w:t>.</w:t>
            </w:r>
          </w:p>
        </w:tc>
      </w:tr>
      <w:tr w:rsidR="009A6DB1" w:rsidRPr="00727E3A" w14:paraId="70D4C589" w14:textId="77777777" w:rsidTr="00EE4B50">
        <w:tc>
          <w:tcPr>
            <w:tcW w:w="1151" w:type="pct"/>
            <w:shd w:val="clear" w:color="auto" w:fill="D9D9D9"/>
          </w:tcPr>
          <w:p w14:paraId="4A46EF31" w14:textId="79CB4313" w:rsidR="009A6DB1" w:rsidRPr="00727E3A" w:rsidRDefault="008F4974" w:rsidP="008F4974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t>Enw</w:t>
            </w:r>
            <w:proofErr w:type="spellEnd"/>
          </w:p>
        </w:tc>
        <w:tc>
          <w:tcPr>
            <w:tcW w:w="3849" w:type="pct"/>
            <w:shd w:val="clear" w:color="auto" w:fill="auto"/>
          </w:tcPr>
          <w:p w14:paraId="1E52FD86" w14:textId="09AE3215" w:rsidR="009A6DB1" w:rsidRPr="00727E3A" w:rsidRDefault="009A6DB1" w:rsidP="009A6DB1">
            <w:pPr>
              <w:rPr>
                <w:rFonts w:cs="Calibri"/>
                <w:sz w:val="24"/>
                <w:szCs w:val="24"/>
              </w:rPr>
            </w:pPr>
          </w:p>
        </w:tc>
      </w:tr>
      <w:tr w:rsidR="009A6DB1" w:rsidRPr="00727E3A" w14:paraId="2189305E" w14:textId="77777777" w:rsidTr="00EE4B50">
        <w:tc>
          <w:tcPr>
            <w:tcW w:w="1151" w:type="pct"/>
            <w:shd w:val="clear" w:color="auto" w:fill="D9D9D9"/>
          </w:tcPr>
          <w:p w14:paraId="0B824E96" w14:textId="4FF0730C" w:rsidR="009A6DB1" w:rsidRPr="00727E3A" w:rsidRDefault="009A6DB1" w:rsidP="009A6DB1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A95049">
              <w:t>Sefydliad</w:t>
            </w:r>
            <w:proofErr w:type="spellEnd"/>
          </w:p>
        </w:tc>
        <w:tc>
          <w:tcPr>
            <w:tcW w:w="3849" w:type="pct"/>
            <w:shd w:val="clear" w:color="auto" w:fill="auto"/>
          </w:tcPr>
          <w:p w14:paraId="210D97E7" w14:textId="54394A96" w:rsidR="009A6DB1" w:rsidRPr="00727E3A" w:rsidRDefault="009A6DB1" w:rsidP="009A6DB1">
            <w:pPr>
              <w:rPr>
                <w:rFonts w:cs="Calibri"/>
                <w:sz w:val="24"/>
                <w:szCs w:val="24"/>
              </w:rPr>
            </w:pPr>
          </w:p>
        </w:tc>
      </w:tr>
      <w:tr w:rsidR="009A6DB1" w:rsidRPr="00727E3A" w14:paraId="2A959C52" w14:textId="77777777" w:rsidTr="00EE4B50">
        <w:tc>
          <w:tcPr>
            <w:tcW w:w="1151" w:type="pct"/>
            <w:shd w:val="clear" w:color="auto" w:fill="D9D9D9"/>
          </w:tcPr>
          <w:p w14:paraId="27114983" w14:textId="3303C075" w:rsidR="009A6DB1" w:rsidRPr="00727E3A" w:rsidRDefault="009A6DB1" w:rsidP="009A6DB1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A95049">
              <w:t>Ebost</w:t>
            </w:r>
            <w:proofErr w:type="spellEnd"/>
          </w:p>
        </w:tc>
        <w:tc>
          <w:tcPr>
            <w:tcW w:w="3849" w:type="pct"/>
            <w:shd w:val="clear" w:color="auto" w:fill="auto"/>
          </w:tcPr>
          <w:p w14:paraId="5D3DE561" w14:textId="31FAAF85" w:rsidR="009A6DB1" w:rsidRPr="00727E3A" w:rsidRDefault="009A6DB1" w:rsidP="009A6DB1">
            <w:pPr>
              <w:rPr>
                <w:rFonts w:cs="Calibri"/>
                <w:sz w:val="24"/>
                <w:szCs w:val="24"/>
              </w:rPr>
            </w:pPr>
          </w:p>
        </w:tc>
      </w:tr>
      <w:tr w:rsidR="003676A8" w:rsidRPr="00727E3A" w14:paraId="74C6148C" w14:textId="77777777" w:rsidTr="00EE4B5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9AC6B6" w14:textId="01A34D8A" w:rsidR="003676A8" w:rsidRPr="00727E3A" w:rsidRDefault="009A6DB1" w:rsidP="00EE4B50">
            <w:pPr>
              <w:rPr>
                <w:rFonts w:cs="Calibri"/>
                <w:b/>
                <w:sz w:val="24"/>
                <w:szCs w:val="24"/>
              </w:rPr>
            </w:pPr>
            <w:r w:rsidRPr="009A6DB1">
              <w:rPr>
                <w:rFonts w:cs="Calibri"/>
                <w:sz w:val="24"/>
                <w:szCs w:val="24"/>
              </w:rPr>
              <w:t xml:space="preserve">Sail </w:t>
            </w:r>
            <w:proofErr w:type="spellStart"/>
            <w:r w:rsidRPr="009A6DB1">
              <w:rPr>
                <w:rFonts w:cs="Calibri"/>
                <w:sz w:val="24"/>
                <w:szCs w:val="24"/>
              </w:rPr>
              <w:t>resymegol</w:t>
            </w:r>
            <w:proofErr w:type="spellEnd"/>
          </w:p>
        </w:tc>
      </w:tr>
      <w:tr w:rsidR="003676A8" w:rsidRPr="00727E3A" w14:paraId="58A2C9C4" w14:textId="77777777" w:rsidTr="009F7A5E">
        <w:trPr>
          <w:trHeight w:val="1440"/>
        </w:trPr>
        <w:tc>
          <w:tcPr>
            <w:tcW w:w="5000" w:type="pct"/>
            <w:gridSpan w:val="2"/>
            <w:shd w:val="clear" w:color="auto" w:fill="auto"/>
          </w:tcPr>
          <w:p w14:paraId="73B70177" w14:textId="77777777" w:rsidR="004D7C2F" w:rsidRDefault="004D7C2F" w:rsidP="00EE4B50">
            <w:pPr>
              <w:rPr>
                <w:rFonts w:cs="Calibri"/>
                <w:sz w:val="24"/>
                <w:szCs w:val="24"/>
              </w:rPr>
            </w:pPr>
          </w:p>
          <w:p w14:paraId="70CB0D72" w14:textId="77777777" w:rsidR="008F4974" w:rsidRDefault="008F4974" w:rsidP="00EE4B50">
            <w:pPr>
              <w:rPr>
                <w:rFonts w:cs="Calibri"/>
                <w:sz w:val="24"/>
                <w:szCs w:val="24"/>
              </w:rPr>
            </w:pPr>
          </w:p>
          <w:p w14:paraId="6BCEA87B" w14:textId="77777777" w:rsidR="008F4974" w:rsidRDefault="008F4974" w:rsidP="00EE4B50">
            <w:pPr>
              <w:rPr>
                <w:rFonts w:cs="Calibri"/>
                <w:sz w:val="24"/>
                <w:szCs w:val="24"/>
              </w:rPr>
            </w:pPr>
          </w:p>
          <w:p w14:paraId="0EFB021C" w14:textId="77777777" w:rsidR="008F4974" w:rsidRDefault="008F4974" w:rsidP="00EE4B50">
            <w:pPr>
              <w:rPr>
                <w:rFonts w:cs="Calibri"/>
                <w:sz w:val="24"/>
                <w:szCs w:val="24"/>
              </w:rPr>
            </w:pPr>
          </w:p>
          <w:p w14:paraId="6E0F364B" w14:textId="23F1D166" w:rsidR="008F4974" w:rsidRPr="00727E3A" w:rsidRDefault="008F4974" w:rsidP="00EE4B50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DC5A7FD" w14:textId="0F7ED650" w:rsidR="004D7C2F" w:rsidRPr="004D7C2F" w:rsidRDefault="004D7C2F" w:rsidP="004D7C2F">
      <w:pPr>
        <w:autoSpaceDE w:val="0"/>
        <w:autoSpaceDN w:val="0"/>
        <w:spacing w:after="0" w:line="240" w:lineRule="auto"/>
        <w:rPr>
          <w:rFonts w:cs="Arial"/>
          <w:b/>
          <w:snapToGrid w:val="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4716"/>
      </w:tblGrid>
      <w:tr w:rsidR="0002182A" w:rsidRPr="0002182A" w14:paraId="1B5F1585" w14:textId="77777777" w:rsidTr="00C45FC4">
        <w:trPr>
          <w:trHeight w:val="567"/>
        </w:trPr>
        <w:tc>
          <w:tcPr>
            <w:tcW w:w="10308" w:type="dxa"/>
            <w:gridSpan w:val="2"/>
            <w:shd w:val="clear" w:color="auto" w:fill="000000" w:themeFill="text1"/>
            <w:vAlign w:val="center"/>
          </w:tcPr>
          <w:p w14:paraId="5FF028EE" w14:textId="267FCBD9" w:rsidR="0002182A" w:rsidRPr="0002182A" w:rsidRDefault="003676A8" w:rsidP="0002182A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>
              <w:rPr>
                <w:rFonts w:cs="Arial"/>
                <w:b/>
                <w:sz w:val="24"/>
                <w:szCs w:val="24"/>
                <w:lang w:val="en-US" w:eastAsia="en-GB"/>
              </w:rPr>
              <w:t>7</w:t>
            </w:r>
            <w:r w:rsid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 w:rsidR="009A6DB1"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>Aseswyr</w:t>
            </w:r>
            <w:proofErr w:type="spellEnd"/>
            <w:r w:rsidR="009A6DB1"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9A6DB1"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>Posibl</w:t>
            </w:r>
            <w:proofErr w:type="spellEnd"/>
          </w:p>
        </w:tc>
      </w:tr>
      <w:tr w:rsidR="0002182A" w:rsidRPr="0002182A" w14:paraId="29D1EEE2" w14:textId="77777777" w:rsidTr="00392E57">
        <w:tc>
          <w:tcPr>
            <w:tcW w:w="10308" w:type="dxa"/>
            <w:gridSpan w:val="2"/>
            <w:shd w:val="clear" w:color="auto" w:fill="A6A6A6"/>
          </w:tcPr>
          <w:p w14:paraId="29C947BD" w14:textId="0E6F2525" w:rsidR="0002182A" w:rsidRPr="0002182A" w:rsidRDefault="009A6DB1" w:rsidP="00AE45F0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Gwahoddir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y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Prif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Gynigydd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i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awgrymu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enwau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hyd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at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dri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aseswr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annibynnol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Efallai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y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bydd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y Pwyllgor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Craffu’n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dethol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un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o’r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rhain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Rhaid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i’r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Prif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Gynigydd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BEIDIO â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chysylltu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â’r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aseswyr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posibl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oherwydd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caiff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yr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holl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awgrymiadau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eu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hasesu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yn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erbyn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canllawiau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cyfredol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y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Gymdeithas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ar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wrthdaro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buddiannau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a’u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dilyn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yn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ôl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disgresiwn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Cadeirydd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y Pwyllgor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Craffu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perthnasol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. Y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Cadeirydd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fydd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â’r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dewis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terfynol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o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aseswr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Gweler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y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Nodiadau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Canllaw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i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Brif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Gynigwyr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 xml:space="preserve"> ac </w:t>
            </w:r>
            <w:proofErr w:type="spellStart"/>
            <w:r w:rsidRPr="009A6DB1">
              <w:rPr>
                <w:rFonts w:cs="Arial"/>
                <w:sz w:val="24"/>
                <w:szCs w:val="24"/>
                <w:lang w:val="en-US" w:eastAsia="en-GB"/>
              </w:rPr>
              <w:t>Ymgeiswyr</w:t>
            </w:r>
            <w:proofErr w:type="spellEnd"/>
            <w:r w:rsidRPr="009A6DB1">
              <w:rPr>
                <w:rFonts w:cs="Arial"/>
                <w:sz w:val="24"/>
                <w:szCs w:val="24"/>
                <w:lang w:val="en-US" w:eastAsia="en-GB"/>
              </w:rPr>
              <w:t>.</w:t>
            </w:r>
          </w:p>
        </w:tc>
      </w:tr>
      <w:tr w:rsidR="00293CA2" w:rsidRPr="0002182A" w14:paraId="7518DE80" w14:textId="77777777" w:rsidTr="00392E57">
        <w:tc>
          <w:tcPr>
            <w:tcW w:w="5492" w:type="dxa"/>
            <w:shd w:val="clear" w:color="auto" w:fill="D0CECE" w:themeFill="background2" w:themeFillShade="E6"/>
          </w:tcPr>
          <w:p w14:paraId="4E47CEF2" w14:textId="2595F04C" w:rsidR="00293CA2" w:rsidRPr="0002182A" w:rsidRDefault="009A6DB1" w:rsidP="00AA4A13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proofErr w:type="spellStart"/>
            <w:r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>Enw’r</w:t>
            </w:r>
            <w:proofErr w:type="spellEnd"/>
            <w:r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>Aseswr</w:t>
            </w:r>
            <w:proofErr w:type="spellEnd"/>
          </w:p>
        </w:tc>
        <w:tc>
          <w:tcPr>
            <w:tcW w:w="4816" w:type="dxa"/>
            <w:shd w:val="clear" w:color="auto" w:fill="D0CECE" w:themeFill="background2" w:themeFillShade="E6"/>
          </w:tcPr>
          <w:p w14:paraId="33DB09EF" w14:textId="34F019EF" w:rsidR="00293CA2" w:rsidRPr="0002182A" w:rsidRDefault="009A6DB1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>Sefydliad</w:t>
            </w:r>
            <w:proofErr w:type="spellEnd"/>
            <w:r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(</w:t>
            </w:r>
            <w:proofErr w:type="spellStart"/>
            <w:r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>os</w:t>
            </w:r>
            <w:proofErr w:type="spellEnd"/>
            <w:r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>yw’n</w:t>
            </w:r>
            <w:proofErr w:type="spellEnd"/>
            <w:r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>gymwys</w:t>
            </w:r>
            <w:proofErr w:type="spellEnd"/>
            <w:r w:rsidRPr="009A6DB1">
              <w:rPr>
                <w:rFonts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293CA2" w:rsidRPr="0002182A" w14:paraId="7CC320E0" w14:textId="77777777" w:rsidTr="00392E57">
        <w:trPr>
          <w:trHeight w:val="512"/>
        </w:trPr>
        <w:tc>
          <w:tcPr>
            <w:tcW w:w="5492" w:type="dxa"/>
            <w:shd w:val="clear" w:color="auto" w:fill="auto"/>
          </w:tcPr>
          <w:p w14:paraId="561CDC0B" w14:textId="5A9903FE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sz w:val="24"/>
                <w:szCs w:val="24"/>
                <w:lang w:val="en-US" w:eastAsia="en-GB"/>
              </w:rPr>
              <w:t>1.</w:t>
            </w:r>
            <w:r w:rsidR="002332A0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  <w:p w14:paraId="2C328277" w14:textId="77777777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16" w:type="dxa"/>
            <w:shd w:val="clear" w:color="auto" w:fill="auto"/>
          </w:tcPr>
          <w:p w14:paraId="28C3DB5C" w14:textId="19E76FE6" w:rsidR="00293CA2" w:rsidRPr="0002182A" w:rsidRDefault="00293CA2" w:rsidP="009F7A5E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  <w:tr w:rsidR="00293CA2" w:rsidRPr="0002182A" w14:paraId="1192F293" w14:textId="77777777" w:rsidTr="00392E57">
        <w:tc>
          <w:tcPr>
            <w:tcW w:w="5492" w:type="dxa"/>
            <w:shd w:val="clear" w:color="auto" w:fill="auto"/>
          </w:tcPr>
          <w:p w14:paraId="64D12403" w14:textId="32B70F65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sz w:val="24"/>
                <w:szCs w:val="24"/>
                <w:lang w:val="en-US" w:eastAsia="en-GB"/>
              </w:rPr>
              <w:t>2.</w:t>
            </w:r>
            <w:r w:rsidR="002332A0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  <w:p w14:paraId="465F83FF" w14:textId="77777777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16" w:type="dxa"/>
            <w:shd w:val="clear" w:color="auto" w:fill="auto"/>
          </w:tcPr>
          <w:p w14:paraId="59579F9B" w14:textId="38989170" w:rsidR="00293CA2" w:rsidRPr="0002182A" w:rsidRDefault="00293CA2" w:rsidP="009F7A5E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  <w:tr w:rsidR="00293CA2" w:rsidRPr="0002182A" w14:paraId="0F7A27ED" w14:textId="77777777" w:rsidTr="00392E57">
        <w:tc>
          <w:tcPr>
            <w:tcW w:w="5492" w:type="dxa"/>
            <w:shd w:val="clear" w:color="auto" w:fill="auto"/>
          </w:tcPr>
          <w:p w14:paraId="4D70AF25" w14:textId="19303B2B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3. </w:t>
            </w:r>
          </w:p>
          <w:p w14:paraId="76FBEBB0" w14:textId="77777777" w:rsidR="0002182A" w:rsidRPr="0002182A" w:rsidRDefault="0002182A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16" w:type="dxa"/>
            <w:shd w:val="clear" w:color="auto" w:fill="auto"/>
          </w:tcPr>
          <w:p w14:paraId="398DC98E" w14:textId="4337AD05" w:rsidR="00293CA2" w:rsidRPr="0002182A" w:rsidRDefault="00293CA2" w:rsidP="009F7A5E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5C5A72AE" w14:textId="77777777" w:rsidR="00293CA2" w:rsidRDefault="00293CA2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7846"/>
        <w:gridCol w:w="1440"/>
      </w:tblGrid>
      <w:tr w:rsidR="004D0BB7" w:rsidRPr="00C3067D" w14:paraId="5D8151FB" w14:textId="77777777" w:rsidTr="005B6B7A">
        <w:trPr>
          <w:trHeight w:val="548"/>
          <w:jc w:val="center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24D6BF9B" w14:textId="3B24EBFC" w:rsidR="004D0BB7" w:rsidRDefault="004D0BB7" w:rsidP="001873A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 xml:space="preserve">8. </w:t>
            </w:r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Pa </w:t>
            </w:r>
            <w:proofErr w:type="spellStart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Bwyllgor</w:t>
            </w:r>
            <w:proofErr w:type="spellEnd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Craffu</w:t>
            </w:r>
            <w:proofErr w:type="spellEnd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sy’n</w:t>
            </w:r>
            <w:proofErr w:type="spellEnd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cyd-fynd</w:t>
            </w:r>
            <w:proofErr w:type="spellEnd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orau</w:t>
            </w:r>
            <w:proofErr w:type="spellEnd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maes</w:t>
            </w:r>
            <w:proofErr w:type="spellEnd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gweithgaredd</w:t>
            </w:r>
            <w:proofErr w:type="spellEnd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E913A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yr </w:t>
            </w:r>
            <w:proofErr w:type="spellStart"/>
            <w:r w:rsidR="00E913A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?</w:t>
            </w:r>
          </w:p>
        </w:tc>
      </w:tr>
      <w:tr w:rsidR="00D501AC" w:rsidRPr="00C3067D" w14:paraId="036B5A09" w14:textId="77777777" w:rsidTr="005B6B7A">
        <w:trPr>
          <w:trHeight w:val="1045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68380" w14:textId="009FD85E" w:rsidR="00D501AC" w:rsidRPr="004D0BB7" w:rsidRDefault="009A6DB1" w:rsidP="00383F4B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 xml:space="preserve">Pwyllgor </w:t>
            </w:r>
            <w:proofErr w:type="spellStart"/>
            <w:r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>Craffu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08BDEF" w14:textId="3CD0F821" w:rsidR="00D501AC" w:rsidRPr="004D0BB7" w:rsidRDefault="009A6DB1" w:rsidP="00383F4B">
            <w:pPr>
              <w:pStyle w:val="CommentText"/>
              <w:spacing w:after="0"/>
              <w:jc w:val="center"/>
              <w:rPr>
                <w:rFonts w:cs="Arial"/>
                <w:bCs/>
                <w:i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9A6DB1"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>dewiswch</w:t>
            </w:r>
            <w:proofErr w:type="spellEnd"/>
            <w:r w:rsidRPr="009A6DB1"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 xml:space="preserve"> UN </w:t>
            </w:r>
            <w:proofErr w:type="spellStart"/>
            <w:r w:rsidRPr="009A6DB1"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9A6DB1"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A6DB1"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>unig</w:t>
            </w:r>
            <w:proofErr w:type="spellEnd"/>
          </w:p>
        </w:tc>
      </w:tr>
      <w:tr w:rsidR="009A6DB1" w:rsidRPr="00C3067D" w14:paraId="6AA9786F" w14:textId="77777777" w:rsidTr="00641A59">
        <w:trPr>
          <w:jc w:val="center"/>
        </w:trPr>
        <w:tc>
          <w:tcPr>
            <w:tcW w:w="796" w:type="dxa"/>
            <w:vAlign w:val="center"/>
          </w:tcPr>
          <w:p w14:paraId="4869C770" w14:textId="77777777" w:rsidR="009A6DB1" w:rsidRPr="001873A6" w:rsidRDefault="009A6DB1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7846" w:type="dxa"/>
          </w:tcPr>
          <w:p w14:paraId="1D14E80F" w14:textId="502D8860" w:rsidR="009A6DB1" w:rsidRPr="001873A6" w:rsidRDefault="009A6DB1" w:rsidP="009A6DB1">
            <w:pPr>
              <w:autoSpaceDE w:val="0"/>
              <w:autoSpaceDN w:val="0"/>
              <w:spacing w:before="120" w:after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</w:rPr>
              <w:t>Meddygaeth</w:t>
            </w:r>
            <w:proofErr w:type="spellEnd"/>
            <w:r>
              <w:rPr>
                <w:rFonts w:cs="Calibri"/>
              </w:rPr>
              <w:t xml:space="preserve"> a </w:t>
            </w:r>
            <w:proofErr w:type="spellStart"/>
            <w:r>
              <w:rPr>
                <w:rFonts w:cs="Calibri"/>
              </w:rPr>
              <w:t>Gwyddorau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Meddygol</w:t>
            </w:r>
            <w:proofErr w:type="spellEnd"/>
          </w:p>
        </w:tc>
        <w:tc>
          <w:tcPr>
            <w:tcW w:w="1440" w:type="dxa"/>
          </w:tcPr>
          <w:p w14:paraId="074484DB" w14:textId="620C2D04" w:rsidR="009A6DB1" w:rsidRPr="00C3067D" w:rsidRDefault="009A453E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207095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D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A6DB1" w:rsidRPr="00C3067D" w14:paraId="5E81FF61" w14:textId="77777777" w:rsidTr="00641A59">
        <w:trPr>
          <w:jc w:val="center"/>
        </w:trPr>
        <w:tc>
          <w:tcPr>
            <w:tcW w:w="796" w:type="dxa"/>
            <w:vAlign w:val="center"/>
          </w:tcPr>
          <w:p w14:paraId="027E20FB" w14:textId="77777777" w:rsidR="009A6DB1" w:rsidRPr="001873A6" w:rsidRDefault="009A6DB1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7846" w:type="dxa"/>
          </w:tcPr>
          <w:p w14:paraId="3BC3EAD1" w14:textId="0A2DBA5C" w:rsidR="009A6DB1" w:rsidRPr="001873A6" w:rsidRDefault="009A6DB1" w:rsidP="009A6DB1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5F55AD">
              <w:rPr>
                <w:rFonts w:cs="Calibri"/>
              </w:rPr>
              <w:t>Gwyddorau</w:t>
            </w:r>
            <w:proofErr w:type="spellEnd"/>
            <w:r w:rsidRPr="005F55AD">
              <w:rPr>
                <w:rFonts w:cs="Calibri"/>
              </w:rPr>
              <w:t xml:space="preserve"> </w:t>
            </w:r>
            <w:proofErr w:type="spellStart"/>
            <w:r w:rsidRPr="005F55AD">
              <w:rPr>
                <w:rFonts w:cs="Calibri"/>
              </w:rPr>
              <w:t>Cellol</w:t>
            </w:r>
            <w:proofErr w:type="spellEnd"/>
            <w:r w:rsidRPr="005F55AD">
              <w:rPr>
                <w:rFonts w:cs="Calibri"/>
              </w:rPr>
              <w:t xml:space="preserve">, </w:t>
            </w:r>
            <w:proofErr w:type="spellStart"/>
            <w:r w:rsidRPr="005F55AD">
              <w:rPr>
                <w:rFonts w:cs="Calibri"/>
              </w:rPr>
              <w:t>Moleciwlaidd</w:t>
            </w:r>
            <w:proofErr w:type="spellEnd"/>
            <w:r w:rsidRPr="005F55AD">
              <w:rPr>
                <w:rFonts w:cs="Calibri"/>
              </w:rPr>
              <w:t xml:space="preserve">, </w:t>
            </w:r>
            <w:proofErr w:type="spellStart"/>
            <w:r w:rsidRPr="005F55AD">
              <w:rPr>
                <w:rFonts w:cs="Calibri"/>
              </w:rPr>
              <w:t>Esblygol</w:t>
            </w:r>
            <w:proofErr w:type="spellEnd"/>
            <w:r w:rsidRPr="005F55AD">
              <w:rPr>
                <w:rFonts w:cs="Calibri"/>
              </w:rPr>
              <w:t xml:space="preserve">, </w:t>
            </w:r>
            <w:proofErr w:type="spellStart"/>
            <w:r w:rsidRPr="005F55AD">
              <w:rPr>
                <w:rFonts w:cs="Calibri"/>
              </w:rPr>
              <w:t>Organebol</w:t>
            </w:r>
            <w:proofErr w:type="spellEnd"/>
            <w:r w:rsidRPr="005F55AD">
              <w:rPr>
                <w:rFonts w:cs="Calibri"/>
              </w:rPr>
              <w:t xml:space="preserve"> ac Ecosystem</w:t>
            </w:r>
          </w:p>
        </w:tc>
        <w:tc>
          <w:tcPr>
            <w:tcW w:w="1440" w:type="dxa"/>
          </w:tcPr>
          <w:p w14:paraId="2CFC1A19" w14:textId="6B0D3081" w:rsidR="009A6DB1" w:rsidRPr="00C3067D" w:rsidRDefault="009A453E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202331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D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A6DB1" w:rsidRPr="00C3067D" w14:paraId="26AEE1A4" w14:textId="77777777" w:rsidTr="00641A59">
        <w:trPr>
          <w:jc w:val="center"/>
        </w:trPr>
        <w:tc>
          <w:tcPr>
            <w:tcW w:w="796" w:type="dxa"/>
            <w:vAlign w:val="center"/>
          </w:tcPr>
          <w:p w14:paraId="3C2F2553" w14:textId="77777777" w:rsidR="009A6DB1" w:rsidRPr="001873A6" w:rsidRDefault="009A6DB1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7846" w:type="dxa"/>
          </w:tcPr>
          <w:p w14:paraId="77B7A901" w14:textId="69BCD039" w:rsidR="009A6DB1" w:rsidRPr="001873A6" w:rsidRDefault="009A6DB1" w:rsidP="009A6DB1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5F55AD">
              <w:rPr>
                <w:rFonts w:cs="Calibri"/>
              </w:rPr>
              <w:t>Cemeg</w:t>
            </w:r>
            <w:proofErr w:type="spellEnd"/>
            <w:r w:rsidRPr="005F55AD">
              <w:rPr>
                <w:rFonts w:cs="Calibri"/>
              </w:rPr>
              <w:t xml:space="preserve">, </w:t>
            </w:r>
            <w:proofErr w:type="spellStart"/>
            <w:r w:rsidRPr="005F55AD">
              <w:rPr>
                <w:rFonts w:cs="Calibri"/>
              </w:rPr>
              <w:t>Ffiseg</w:t>
            </w:r>
            <w:proofErr w:type="spellEnd"/>
            <w:r w:rsidRPr="005F55AD">
              <w:rPr>
                <w:rFonts w:cs="Calibri"/>
              </w:rPr>
              <w:t xml:space="preserve">, </w:t>
            </w:r>
            <w:proofErr w:type="spellStart"/>
            <w:r w:rsidRPr="005F55AD">
              <w:rPr>
                <w:rFonts w:cs="Calibri"/>
              </w:rPr>
              <w:t>Seryddiaeth</w:t>
            </w:r>
            <w:proofErr w:type="spellEnd"/>
            <w:r w:rsidRPr="005F55AD">
              <w:rPr>
                <w:rFonts w:cs="Calibri"/>
              </w:rPr>
              <w:t xml:space="preserve"> a </w:t>
            </w:r>
            <w:proofErr w:type="spellStart"/>
            <w:r w:rsidRPr="005F55AD">
              <w:rPr>
                <w:rFonts w:cs="Calibri"/>
              </w:rPr>
              <w:t>Gwyddorau</w:t>
            </w:r>
            <w:proofErr w:type="spellEnd"/>
            <w:r w:rsidRPr="005F55AD">
              <w:rPr>
                <w:rFonts w:cs="Calibri"/>
              </w:rPr>
              <w:t xml:space="preserve"> </w:t>
            </w:r>
            <w:proofErr w:type="spellStart"/>
            <w:r w:rsidRPr="005F55AD">
              <w:rPr>
                <w:rFonts w:cs="Calibri"/>
              </w:rPr>
              <w:t>Daear</w:t>
            </w:r>
            <w:proofErr w:type="spellEnd"/>
          </w:p>
        </w:tc>
        <w:tc>
          <w:tcPr>
            <w:tcW w:w="1440" w:type="dxa"/>
          </w:tcPr>
          <w:p w14:paraId="11A29EB3" w14:textId="07C9ED8E" w:rsidR="009A6DB1" w:rsidRPr="00C3067D" w:rsidRDefault="009A453E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12537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D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A6DB1" w:rsidRPr="00C3067D" w14:paraId="21BDBF00" w14:textId="77777777" w:rsidTr="00641A59">
        <w:trPr>
          <w:jc w:val="center"/>
        </w:trPr>
        <w:tc>
          <w:tcPr>
            <w:tcW w:w="796" w:type="dxa"/>
            <w:vAlign w:val="center"/>
          </w:tcPr>
          <w:p w14:paraId="1E13154A" w14:textId="77777777" w:rsidR="009A6DB1" w:rsidRPr="001873A6" w:rsidRDefault="009A6DB1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7846" w:type="dxa"/>
          </w:tcPr>
          <w:p w14:paraId="5D248103" w14:textId="3C968D9D" w:rsidR="009A6DB1" w:rsidRPr="001873A6" w:rsidRDefault="009A6DB1" w:rsidP="009A6DB1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5F55AD">
              <w:rPr>
                <w:rFonts w:cs="Calibri"/>
              </w:rPr>
              <w:t>Cyfrifiadureg</w:t>
            </w:r>
            <w:proofErr w:type="spellEnd"/>
            <w:r w:rsidRPr="005F55AD">
              <w:rPr>
                <w:rFonts w:cs="Calibri"/>
              </w:rPr>
              <w:t xml:space="preserve">, </w:t>
            </w:r>
            <w:proofErr w:type="spellStart"/>
            <w:r w:rsidRPr="005F55AD">
              <w:rPr>
                <w:rFonts w:cs="Calibri"/>
              </w:rPr>
              <w:t>Mathemateg</w:t>
            </w:r>
            <w:proofErr w:type="spellEnd"/>
            <w:r w:rsidRPr="005F55AD">
              <w:rPr>
                <w:rFonts w:cs="Calibri"/>
              </w:rPr>
              <w:t xml:space="preserve"> ac </w:t>
            </w:r>
            <w:proofErr w:type="spellStart"/>
            <w:r w:rsidRPr="005F55AD">
              <w:rPr>
                <w:rFonts w:cs="Calibri"/>
              </w:rPr>
              <w:t>Ystadegau</w:t>
            </w:r>
            <w:proofErr w:type="spellEnd"/>
          </w:p>
        </w:tc>
        <w:tc>
          <w:tcPr>
            <w:tcW w:w="1440" w:type="dxa"/>
          </w:tcPr>
          <w:p w14:paraId="3DD14E83" w14:textId="21992E65" w:rsidR="009A6DB1" w:rsidRPr="00C3067D" w:rsidRDefault="009A453E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74696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D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A6DB1" w:rsidRPr="00C3067D" w14:paraId="346354DB" w14:textId="77777777" w:rsidTr="00641A59">
        <w:trPr>
          <w:jc w:val="center"/>
        </w:trPr>
        <w:tc>
          <w:tcPr>
            <w:tcW w:w="796" w:type="dxa"/>
            <w:vAlign w:val="center"/>
          </w:tcPr>
          <w:p w14:paraId="07551A73" w14:textId="77777777" w:rsidR="009A6DB1" w:rsidRPr="001873A6" w:rsidRDefault="009A6DB1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7846" w:type="dxa"/>
          </w:tcPr>
          <w:p w14:paraId="66E47123" w14:textId="48DBF915" w:rsidR="009A6DB1" w:rsidRPr="001873A6" w:rsidRDefault="009A6DB1" w:rsidP="009A6DB1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5F55AD">
              <w:rPr>
                <w:rFonts w:cs="Arial"/>
                <w:bCs/>
                <w:snapToGrid w:val="0"/>
                <w:lang w:eastAsia="en-GB"/>
              </w:rPr>
              <w:t>Peirianneg</w:t>
            </w:r>
            <w:proofErr w:type="spellEnd"/>
          </w:p>
        </w:tc>
        <w:tc>
          <w:tcPr>
            <w:tcW w:w="1440" w:type="dxa"/>
          </w:tcPr>
          <w:p w14:paraId="61C096BA" w14:textId="13F03195" w:rsidR="009A6DB1" w:rsidRPr="00C3067D" w:rsidRDefault="009A453E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2622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D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A6DB1" w:rsidRPr="00C3067D" w14:paraId="31421372" w14:textId="77777777" w:rsidTr="00641A59">
        <w:trPr>
          <w:trHeight w:val="498"/>
          <w:jc w:val="center"/>
        </w:trPr>
        <w:tc>
          <w:tcPr>
            <w:tcW w:w="796" w:type="dxa"/>
            <w:vAlign w:val="center"/>
          </w:tcPr>
          <w:p w14:paraId="61BB35FD" w14:textId="77777777" w:rsidR="009A6DB1" w:rsidRPr="001873A6" w:rsidRDefault="009A6DB1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7846" w:type="dxa"/>
          </w:tcPr>
          <w:p w14:paraId="66132258" w14:textId="31797B18" w:rsidR="009A6DB1" w:rsidRPr="001873A6" w:rsidRDefault="009A6DB1" w:rsidP="009A6DB1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5F55AD">
              <w:t>Iaith</w:t>
            </w:r>
            <w:proofErr w:type="spellEnd"/>
            <w:r w:rsidRPr="005F55AD">
              <w:t xml:space="preserve">, </w:t>
            </w:r>
            <w:proofErr w:type="spellStart"/>
            <w:r w:rsidRPr="005F55AD">
              <w:t>Llenyddiaeth</w:t>
            </w:r>
            <w:proofErr w:type="spellEnd"/>
            <w:r w:rsidRPr="005F55AD">
              <w:t xml:space="preserve"> a </w:t>
            </w:r>
            <w:proofErr w:type="spellStart"/>
            <w:r w:rsidRPr="005F55AD">
              <w:t>hanes</w:t>
            </w:r>
            <w:proofErr w:type="spellEnd"/>
            <w:r w:rsidRPr="005F55AD">
              <w:t xml:space="preserve">, </w:t>
            </w:r>
            <w:proofErr w:type="spellStart"/>
            <w:r w:rsidRPr="005F55AD">
              <w:t>damcaniaeth</w:t>
            </w:r>
            <w:proofErr w:type="spellEnd"/>
            <w:r w:rsidRPr="005F55AD">
              <w:t xml:space="preserve"> ac </w:t>
            </w:r>
            <w:proofErr w:type="spellStart"/>
            <w:r w:rsidRPr="005F55AD">
              <w:t>ymarfer</w:t>
            </w:r>
            <w:proofErr w:type="spellEnd"/>
            <w:r w:rsidRPr="005F55AD">
              <w:t xml:space="preserve"> y </w:t>
            </w:r>
            <w:proofErr w:type="spellStart"/>
            <w:r w:rsidRPr="005F55AD">
              <w:t>Celfyddydau</w:t>
            </w:r>
            <w:proofErr w:type="spellEnd"/>
            <w:r w:rsidRPr="005F55AD">
              <w:t xml:space="preserve"> </w:t>
            </w:r>
            <w:proofErr w:type="spellStart"/>
            <w:r w:rsidRPr="005F55AD">
              <w:t>Creadigol</w:t>
            </w:r>
            <w:proofErr w:type="spellEnd"/>
            <w:r w:rsidRPr="005F55AD">
              <w:t xml:space="preserve"> a </w:t>
            </w:r>
            <w:proofErr w:type="spellStart"/>
            <w:r w:rsidRPr="005F55AD">
              <w:t>Pherfformio</w:t>
            </w:r>
            <w:proofErr w:type="spellEnd"/>
          </w:p>
        </w:tc>
        <w:tc>
          <w:tcPr>
            <w:tcW w:w="1440" w:type="dxa"/>
          </w:tcPr>
          <w:p w14:paraId="772A6A6F" w14:textId="3294FFD7" w:rsidR="009A6DB1" w:rsidRPr="00C3067D" w:rsidRDefault="009A453E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4287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D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A6DB1" w:rsidRPr="00C3067D" w14:paraId="30BA2AB0" w14:textId="77777777" w:rsidTr="00641A59">
        <w:trPr>
          <w:jc w:val="center"/>
        </w:trPr>
        <w:tc>
          <w:tcPr>
            <w:tcW w:w="796" w:type="dxa"/>
            <w:vAlign w:val="center"/>
          </w:tcPr>
          <w:p w14:paraId="4EF0BE47" w14:textId="77777777" w:rsidR="009A6DB1" w:rsidRPr="001873A6" w:rsidRDefault="009A6DB1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7846" w:type="dxa"/>
          </w:tcPr>
          <w:p w14:paraId="04C076AC" w14:textId="2F187289" w:rsidR="009A6DB1" w:rsidRPr="001873A6" w:rsidRDefault="009A6DB1" w:rsidP="009A6DB1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5F55AD">
              <w:t xml:space="preserve">Hanes, </w:t>
            </w:r>
            <w:proofErr w:type="spellStart"/>
            <w:r w:rsidRPr="005F55AD">
              <w:t>Athroniaeth</w:t>
            </w:r>
            <w:proofErr w:type="spellEnd"/>
            <w:r w:rsidRPr="005F55AD">
              <w:t xml:space="preserve"> a </w:t>
            </w:r>
            <w:proofErr w:type="spellStart"/>
            <w:r w:rsidRPr="005F55AD">
              <w:t>Diwinyddiaeth</w:t>
            </w:r>
            <w:proofErr w:type="spellEnd"/>
          </w:p>
        </w:tc>
        <w:tc>
          <w:tcPr>
            <w:tcW w:w="1440" w:type="dxa"/>
          </w:tcPr>
          <w:p w14:paraId="0C72F1FD" w14:textId="03B148E0" w:rsidR="009A6DB1" w:rsidRPr="00C3067D" w:rsidRDefault="009A453E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4859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D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A6DB1" w:rsidRPr="00C3067D" w14:paraId="25339C91" w14:textId="77777777" w:rsidTr="00641A59">
        <w:trPr>
          <w:jc w:val="center"/>
        </w:trPr>
        <w:tc>
          <w:tcPr>
            <w:tcW w:w="796" w:type="dxa"/>
            <w:vAlign w:val="center"/>
          </w:tcPr>
          <w:p w14:paraId="07D63FF4" w14:textId="133A1E2C" w:rsidR="009A6DB1" w:rsidRPr="001873A6" w:rsidRDefault="009A6DB1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873A6">
              <w:rPr>
                <w:b/>
                <w:sz w:val="24"/>
                <w:szCs w:val="24"/>
              </w:rPr>
              <w:t>B3</w:t>
            </w:r>
          </w:p>
        </w:tc>
        <w:tc>
          <w:tcPr>
            <w:tcW w:w="7846" w:type="dxa"/>
          </w:tcPr>
          <w:p w14:paraId="41603AE6" w14:textId="7CC70B35" w:rsidR="009A6DB1" w:rsidRPr="001873A6" w:rsidRDefault="009A6DB1" w:rsidP="009A6DB1">
            <w:pPr>
              <w:autoSpaceDE w:val="0"/>
              <w:autoSpaceDN w:val="0"/>
              <w:spacing w:before="120" w:after="0"/>
              <w:rPr>
                <w:sz w:val="24"/>
                <w:szCs w:val="24"/>
              </w:rPr>
            </w:pPr>
            <w:proofErr w:type="spellStart"/>
            <w:r w:rsidRPr="005F55AD">
              <w:t>Gwyddorau</w:t>
            </w:r>
            <w:proofErr w:type="spellEnd"/>
            <w:r w:rsidRPr="005F55AD">
              <w:t xml:space="preserve"> </w:t>
            </w:r>
            <w:proofErr w:type="spellStart"/>
            <w:r w:rsidRPr="005F55AD">
              <w:t>Economaidd</w:t>
            </w:r>
            <w:proofErr w:type="spellEnd"/>
            <w:r w:rsidRPr="005F55AD">
              <w:t xml:space="preserve"> a </w:t>
            </w:r>
            <w:proofErr w:type="spellStart"/>
            <w:r w:rsidRPr="005F55AD">
              <w:t>Chymdeithasol</w:t>
            </w:r>
            <w:proofErr w:type="spellEnd"/>
            <w:r>
              <w:t xml:space="preserve">, Addysg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Gyfraith</w:t>
            </w:r>
            <w:proofErr w:type="spellEnd"/>
          </w:p>
        </w:tc>
        <w:tc>
          <w:tcPr>
            <w:tcW w:w="1440" w:type="dxa"/>
          </w:tcPr>
          <w:p w14:paraId="23C0596E" w14:textId="0765732D" w:rsidR="009A6DB1" w:rsidRDefault="009A453E" w:rsidP="009A6DB1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19852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D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D7C2F" w:rsidRPr="00C3067D" w14:paraId="66DFB763" w14:textId="77777777" w:rsidTr="001873A6">
        <w:trPr>
          <w:jc w:val="center"/>
        </w:trPr>
        <w:tc>
          <w:tcPr>
            <w:tcW w:w="796" w:type="dxa"/>
            <w:vAlign w:val="center"/>
          </w:tcPr>
          <w:p w14:paraId="097FECBD" w14:textId="77777777" w:rsidR="004D7C2F" w:rsidRPr="001873A6" w:rsidRDefault="004D7C2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7846" w:type="dxa"/>
            <w:vAlign w:val="center"/>
          </w:tcPr>
          <w:p w14:paraId="0BA9BF98" w14:textId="7002F5E4" w:rsidR="004D7C2F" w:rsidRPr="001873A6" w:rsidRDefault="00410DC9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</w:rPr>
              <w:t>Bu</w:t>
            </w:r>
            <w:r w:rsidR="009A6DB1" w:rsidRPr="009A6DB1">
              <w:rPr>
                <w:sz w:val="24"/>
                <w:szCs w:val="24"/>
              </w:rPr>
              <w:t>snes</w:t>
            </w:r>
            <w:proofErr w:type="spellEnd"/>
            <w:r w:rsidR="009A6DB1" w:rsidRPr="009A6DB1">
              <w:rPr>
                <w:sz w:val="24"/>
                <w:szCs w:val="24"/>
              </w:rPr>
              <w:t xml:space="preserve">, </w:t>
            </w:r>
            <w:proofErr w:type="spellStart"/>
            <w:r w:rsidR="009A6DB1" w:rsidRPr="009A6DB1">
              <w:rPr>
                <w:sz w:val="24"/>
                <w:szCs w:val="24"/>
              </w:rPr>
              <w:t>Gwasanaeth</w:t>
            </w:r>
            <w:proofErr w:type="spellEnd"/>
            <w:r w:rsidR="009A6DB1" w:rsidRPr="009A6DB1">
              <w:rPr>
                <w:sz w:val="24"/>
                <w:szCs w:val="24"/>
              </w:rPr>
              <w:t xml:space="preserve"> </w:t>
            </w:r>
            <w:proofErr w:type="spellStart"/>
            <w:r w:rsidR="009A6DB1" w:rsidRPr="009A6DB1">
              <w:rPr>
                <w:sz w:val="24"/>
                <w:szCs w:val="24"/>
              </w:rPr>
              <w:t>Cyhoeddus</w:t>
            </w:r>
            <w:proofErr w:type="spellEnd"/>
            <w:r w:rsidR="009A6DB1" w:rsidRPr="009A6DB1">
              <w:rPr>
                <w:sz w:val="24"/>
                <w:szCs w:val="24"/>
              </w:rPr>
              <w:t xml:space="preserve"> ac </w:t>
            </w:r>
            <w:proofErr w:type="spellStart"/>
            <w:r w:rsidR="009A6DB1" w:rsidRPr="009A6DB1">
              <w:rPr>
                <w:sz w:val="24"/>
                <w:szCs w:val="24"/>
              </w:rPr>
              <w:t>Ymgysylltu</w:t>
            </w:r>
            <w:proofErr w:type="spellEnd"/>
            <w:r w:rsidR="009A6DB1" w:rsidRPr="009A6DB1">
              <w:rPr>
                <w:sz w:val="24"/>
                <w:szCs w:val="24"/>
              </w:rPr>
              <w:t xml:space="preserve"> </w:t>
            </w:r>
            <w:proofErr w:type="spellStart"/>
            <w:r w:rsidR="009A6DB1" w:rsidRPr="009A6DB1">
              <w:rPr>
                <w:sz w:val="24"/>
                <w:szCs w:val="24"/>
              </w:rPr>
              <w:t>â’r</w:t>
            </w:r>
            <w:proofErr w:type="spellEnd"/>
            <w:r w:rsidR="009A6DB1" w:rsidRPr="009A6DB1">
              <w:rPr>
                <w:sz w:val="24"/>
                <w:szCs w:val="24"/>
              </w:rPr>
              <w:t xml:space="preserve"> </w:t>
            </w:r>
            <w:proofErr w:type="spellStart"/>
            <w:r w:rsidR="009A6DB1" w:rsidRPr="009A6DB1">
              <w:rPr>
                <w:sz w:val="24"/>
                <w:szCs w:val="24"/>
              </w:rPr>
              <w:t>Cyhoedd</w:t>
            </w:r>
            <w:proofErr w:type="spellEnd"/>
          </w:p>
        </w:tc>
        <w:tc>
          <w:tcPr>
            <w:tcW w:w="1440" w:type="dxa"/>
          </w:tcPr>
          <w:p w14:paraId="3434C113" w14:textId="4EE3D68A" w:rsidR="004D7C2F" w:rsidRPr="00C3067D" w:rsidRDefault="009A453E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2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52BCA991" w14:textId="77777777" w:rsidR="00037BB7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p w14:paraId="163AE2DE" w14:textId="77777777" w:rsidR="00037BB7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02182A" w14:paraId="58BCCE0B" w14:textId="77777777" w:rsidTr="00C45FC4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1E2F6D25" w:rsidR="0002182A" w:rsidRPr="00C45FC4" w:rsidRDefault="00140987" w:rsidP="007C0EB6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9</w:t>
            </w:r>
            <w:r w:rsid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Ymateb</w:t>
            </w:r>
            <w:proofErr w:type="spellEnd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Cynigydd</w:t>
            </w:r>
            <w:proofErr w:type="spellEnd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Ddatganiad</w:t>
            </w:r>
            <w:proofErr w:type="spellEnd"/>
            <w:r w:rsidR="009A6DB1" w:rsidRP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E913A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yr </w:t>
            </w:r>
            <w:proofErr w:type="spellStart"/>
            <w:r w:rsidR="00E913A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uchafswm</w:t>
            </w:r>
            <w:proofErr w:type="spellEnd"/>
            <w:r w:rsid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 o 150 </w:t>
            </w:r>
            <w:proofErr w:type="spellStart"/>
            <w:r w:rsid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gair</w:t>
            </w:r>
            <w:proofErr w:type="spellEnd"/>
            <w:r w:rsidR="009A6DB1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="0002182A" w:rsidRPr="0002182A" w14:paraId="598A79CF" w14:textId="77777777" w:rsidTr="00C45FC4">
        <w:trPr>
          <w:cantSplit/>
          <w:trHeight w:hRule="exact" w:val="1018"/>
        </w:trPr>
        <w:tc>
          <w:tcPr>
            <w:tcW w:w="5000" w:type="pct"/>
            <w:shd w:val="clear" w:color="auto" w:fill="D0CECE" w:themeFill="background2" w:themeFillShade="E6"/>
          </w:tcPr>
          <w:p w14:paraId="5E395BFA" w14:textId="1C7AEC9A" w:rsidR="0002182A" w:rsidRPr="0002182A" w:rsidRDefault="00410DC9" w:rsidP="00383F4B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Datganiad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gan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Cynigydd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ddylai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ymateb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ddatganiad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E913AA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yr </w:t>
            </w:r>
            <w:proofErr w:type="spellStart"/>
            <w:r w:rsidR="00E913AA">
              <w:rPr>
                <w:rFonts w:cs="Arial"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Curriculum Vitae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cryno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.</w:t>
            </w:r>
            <w:r w:rsidR="006926F8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Cyfeiriwch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benodol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at CV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Cryno’r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gan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gyfeirio’n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benodol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at y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meincnodau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dylid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eu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defnyddio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wrth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werthuso’r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enwebiad</w:t>
            </w:r>
            <w:proofErr w:type="spellEnd"/>
            <w:r w:rsidRPr="00410DC9">
              <w:rPr>
                <w:rFonts w:cs="Arial"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4E20BD" w:rsidRPr="0002182A" w14:paraId="71966E67" w14:textId="77777777" w:rsidTr="00C45FC4">
        <w:trPr>
          <w:cantSplit/>
          <w:trHeight w:hRule="exact" w:val="3984"/>
        </w:trPr>
        <w:tc>
          <w:tcPr>
            <w:tcW w:w="5000" w:type="pct"/>
            <w:shd w:val="clear" w:color="auto" w:fill="auto"/>
          </w:tcPr>
          <w:p w14:paraId="306FDAEF" w14:textId="531C4808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4E2EC968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73F178AA" w14:textId="77777777" w:rsidR="004E20BD" w:rsidRPr="00383F4B" w:rsidRDefault="004E20BD" w:rsidP="007C0EB6">
            <w:pPr>
              <w:rPr>
                <w:rStyle w:val="Emphasis"/>
                <w:i w:val="0"/>
                <w:sz w:val="24"/>
                <w:szCs w:val="24"/>
              </w:rPr>
            </w:pPr>
          </w:p>
          <w:p w14:paraId="11AF0274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01FDD6D0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0226A5A9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1FADEB70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6E2DE426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3BFED24" w14:textId="77777777" w:rsidR="00BC0F83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cs="Calibri"/>
          <w:b/>
          <w:bCs/>
          <w:lang w:eastAsia="en-GB"/>
        </w:rPr>
      </w:pPr>
    </w:p>
    <w:sectPr w:rsidR="00BC0F83" w:rsidSect="005130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94" w:right="907" w:bottom="794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7DC33A4E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9A453E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7777777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The 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C5DF" w14:textId="77777777" w:rsidR="00316C75" w:rsidRDefault="009A453E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2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F6DF" w14:textId="7D7A1810" w:rsidR="00316C75" w:rsidRDefault="009A453E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3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  <w:r w:rsidR="00642ACF">
      <w:rPr>
        <w:b/>
        <w:noProof/>
        <w:sz w:val="20"/>
        <w:szCs w:val="20"/>
        <w:u w:val="single"/>
        <w:lang w:eastAsia="en-GB"/>
      </w:rPr>
      <w:t>LSW 201</w:t>
    </w:r>
    <w:r w:rsidR="00D501AC">
      <w:rPr>
        <w:b/>
        <w:noProof/>
        <w:sz w:val="20"/>
        <w:szCs w:val="20"/>
        <w:u w:val="single"/>
        <w:lang w:eastAsia="en-GB"/>
      </w:rPr>
      <w:t>9</w:t>
    </w:r>
    <w:r w:rsidR="00A21A6F">
      <w:rPr>
        <w:b/>
        <w:noProof/>
        <w:sz w:val="20"/>
        <w:szCs w:val="20"/>
        <w:u w:val="single"/>
        <w:lang w:eastAsia="en-GB"/>
      </w:rPr>
      <w:t>/</w:t>
    </w:r>
    <w:r w:rsidR="00D501AC">
      <w:rPr>
        <w:b/>
        <w:noProof/>
        <w:sz w:val="20"/>
        <w:szCs w:val="20"/>
        <w:u w:val="single"/>
        <w:lang w:eastAsia="en-GB"/>
      </w:rPr>
      <w:t>20</w:t>
    </w:r>
  </w:p>
  <w:p w14:paraId="46637D03" w14:textId="77777777" w:rsidR="000E45C7" w:rsidRPr="00A20338" w:rsidRDefault="00D77895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B63A846" wp14:editId="593B5527">
          <wp:simplePos x="0" y="0"/>
          <wp:positionH relativeFrom="column">
            <wp:posOffset>1501140</wp:posOffset>
          </wp:positionH>
          <wp:positionV relativeFrom="paragraph">
            <wp:posOffset>-379730</wp:posOffset>
          </wp:positionV>
          <wp:extent cx="3336925" cy="741045"/>
          <wp:effectExtent l="0" t="0" r="0" b="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E850F" w14:textId="77777777" w:rsidR="00316C75" w:rsidRDefault="009A453E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1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E45C7"/>
    <w:rsid w:val="000F162B"/>
    <w:rsid w:val="0010142A"/>
    <w:rsid w:val="00140987"/>
    <w:rsid w:val="00144266"/>
    <w:rsid w:val="00150FD2"/>
    <w:rsid w:val="00161E17"/>
    <w:rsid w:val="0016348B"/>
    <w:rsid w:val="001873A6"/>
    <w:rsid w:val="001941CF"/>
    <w:rsid w:val="001A37B3"/>
    <w:rsid w:val="001A6A48"/>
    <w:rsid w:val="001C43CC"/>
    <w:rsid w:val="002332A0"/>
    <w:rsid w:val="00243A4E"/>
    <w:rsid w:val="00263C3A"/>
    <w:rsid w:val="00275D9D"/>
    <w:rsid w:val="00287234"/>
    <w:rsid w:val="00293CA2"/>
    <w:rsid w:val="002978B0"/>
    <w:rsid w:val="002A19F0"/>
    <w:rsid w:val="002E55D4"/>
    <w:rsid w:val="003133A3"/>
    <w:rsid w:val="00316C75"/>
    <w:rsid w:val="0036257C"/>
    <w:rsid w:val="003676A8"/>
    <w:rsid w:val="00383F4B"/>
    <w:rsid w:val="00392E57"/>
    <w:rsid w:val="003B5A97"/>
    <w:rsid w:val="003B6E07"/>
    <w:rsid w:val="00410A57"/>
    <w:rsid w:val="00410DC9"/>
    <w:rsid w:val="004439F5"/>
    <w:rsid w:val="0048204B"/>
    <w:rsid w:val="004C1411"/>
    <w:rsid w:val="004C3B0C"/>
    <w:rsid w:val="004D0BB7"/>
    <w:rsid w:val="004D77EC"/>
    <w:rsid w:val="004D7C2F"/>
    <w:rsid w:val="004E20BD"/>
    <w:rsid w:val="0051303D"/>
    <w:rsid w:val="00543ABC"/>
    <w:rsid w:val="00585BAF"/>
    <w:rsid w:val="005A309A"/>
    <w:rsid w:val="005B1A29"/>
    <w:rsid w:val="005B6B7A"/>
    <w:rsid w:val="005C1E0F"/>
    <w:rsid w:val="005D7607"/>
    <w:rsid w:val="005E7F76"/>
    <w:rsid w:val="00602A32"/>
    <w:rsid w:val="00602EC6"/>
    <w:rsid w:val="00617193"/>
    <w:rsid w:val="006367AC"/>
    <w:rsid w:val="00642ACF"/>
    <w:rsid w:val="00651448"/>
    <w:rsid w:val="00673EA9"/>
    <w:rsid w:val="006926F8"/>
    <w:rsid w:val="006E1117"/>
    <w:rsid w:val="0071746B"/>
    <w:rsid w:val="00744362"/>
    <w:rsid w:val="007472A3"/>
    <w:rsid w:val="007642D1"/>
    <w:rsid w:val="0076596E"/>
    <w:rsid w:val="00767D6C"/>
    <w:rsid w:val="007A08DE"/>
    <w:rsid w:val="007C0EB6"/>
    <w:rsid w:val="008001D2"/>
    <w:rsid w:val="00837816"/>
    <w:rsid w:val="00866C38"/>
    <w:rsid w:val="00883173"/>
    <w:rsid w:val="00891C54"/>
    <w:rsid w:val="00893C7C"/>
    <w:rsid w:val="008F4974"/>
    <w:rsid w:val="0091167A"/>
    <w:rsid w:val="00915E83"/>
    <w:rsid w:val="00976AC0"/>
    <w:rsid w:val="009A453E"/>
    <w:rsid w:val="009A6DB1"/>
    <w:rsid w:val="009D4862"/>
    <w:rsid w:val="009F7A5E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1426F"/>
    <w:rsid w:val="00B20E81"/>
    <w:rsid w:val="00BA4F4B"/>
    <w:rsid w:val="00BB114A"/>
    <w:rsid w:val="00BC0F83"/>
    <w:rsid w:val="00BE1893"/>
    <w:rsid w:val="00BF5B46"/>
    <w:rsid w:val="00C01346"/>
    <w:rsid w:val="00C01C20"/>
    <w:rsid w:val="00C45FC4"/>
    <w:rsid w:val="00C5547E"/>
    <w:rsid w:val="00CA6B3A"/>
    <w:rsid w:val="00CA7BFC"/>
    <w:rsid w:val="00CE3858"/>
    <w:rsid w:val="00CE3A98"/>
    <w:rsid w:val="00D159EF"/>
    <w:rsid w:val="00D501AC"/>
    <w:rsid w:val="00D77895"/>
    <w:rsid w:val="00D82882"/>
    <w:rsid w:val="00DB5270"/>
    <w:rsid w:val="00DD6E28"/>
    <w:rsid w:val="00DF50C1"/>
    <w:rsid w:val="00E02409"/>
    <w:rsid w:val="00E04575"/>
    <w:rsid w:val="00E32D5D"/>
    <w:rsid w:val="00E46EE6"/>
    <w:rsid w:val="00E518F6"/>
    <w:rsid w:val="00E913AA"/>
    <w:rsid w:val="00E94E6A"/>
    <w:rsid w:val="00EE4B03"/>
    <w:rsid w:val="00EE6076"/>
    <w:rsid w:val="00EF180D"/>
    <w:rsid w:val="00EF73D1"/>
    <w:rsid w:val="00F2700F"/>
    <w:rsid w:val="00F361ED"/>
    <w:rsid w:val="00F4206F"/>
    <w:rsid w:val="00F86D22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mdeithasddysgedig.cymru/wp-content/uploads/2019/08/Informed-Supporter-Report-Form-19-2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10B5-92C1-4AD8-BA67-438C3CE1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Sarah Morse</cp:lastModifiedBy>
  <cp:revision>5</cp:revision>
  <cp:lastPrinted>2015-07-31T08:23:00Z</cp:lastPrinted>
  <dcterms:created xsi:type="dcterms:W3CDTF">2019-08-20T12:37:00Z</dcterms:created>
  <dcterms:modified xsi:type="dcterms:W3CDTF">2019-08-29T14:03:00Z</dcterms:modified>
</cp:coreProperties>
</file>